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6140"/>
        <w:gridCol w:w="2640"/>
      </w:tblGrid>
      <w:tr w:rsidR="003F1AFD" w:rsidRPr="003F1AFD" w14:paraId="689A26FD" w14:textId="77777777" w:rsidTr="003D15E5">
        <w:trPr>
          <w:cantSplit/>
        </w:trPr>
        <w:tc>
          <w:tcPr>
            <w:tcW w:w="1399" w:type="dxa"/>
            <w:vMerge w:val="restart"/>
          </w:tcPr>
          <w:p w14:paraId="6CCCDE38" w14:textId="77777777" w:rsidR="003F1AFD" w:rsidRPr="003F1AFD" w:rsidRDefault="003F1AFD" w:rsidP="003F1AFD">
            <w:pPr>
              <w:widowControl w:val="0"/>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wordWrap w:val="0"/>
              <w:spacing w:after="0"/>
              <w:ind w:left="0" w:firstLine="0"/>
              <w:rPr>
                <w:rFonts w:ascii="Times New Roman" w:eastAsia="BatangChe" w:hAnsi="Times New Roman"/>
                <w:kern w:val="2"/>
                <w:sz w:val="24"/>
                <w:szCs w:val="24"/>
                <w:lang w:val="en-US" w:eastAsia="ko-KR"/>
              </w:rPr>
            </w:pPr>
            <w:r>
              <w:rPr>
                <w:rFonts w:ascii="Times New Roman" w:eastAsia="BatangChe" w:hAnsi="Times New Roman"/>
                <w:noProof/>
                <w:kern w:val="2"/>
                <w:sz w:val="24"/>
                <w:szCs w:val="24"/>
                <w:lang w:val="en-US" w:eastAsia="en-US"/>
              </w:rPr>
              <w:drawing>
                <wp:inline distT="0" distB="0" distL="0" distR="0" wp14:anchorId="4D922C50" wp14:editId="7BBAE9FA">
                  <wp:extent cx="762000" cy="714375"/>
                  <wp:effectExtent l="0" t="0" r="0" b="9525"/>
                  <wp:docPr id="2" name="Picture 2"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PTlogogreen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8780" w:type="dxa"/>
            <w:gridSpan w:val="2"/>
          </w:tcPr>
          <w:p w14:paraId="0A75E9E2" w14:textId="77777777" w:rsidR="003F1AFD" w:rsidRPr="003F1AFD" w:rsidRDefault="003F1AFD" w:rsidP="003F1AFD">
            <w:pPr>
              <w:keepNext/>
              <w:widowControl w:val="0"/>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wordWrap w:val="0"/>
              <w:spacing w:after="0"/>
              <w:ind w:left="0" w:firstLine="0"/>
              <w:outlineLvl w:val="7"/>
              <w:rPr>
                <w:rFonts w:ascii="Times New Roman" w:eastAsia="BatangChe" w:hAnsi="Times New Roman"/>
                <w:b/>
                <w:bCs/>
                <w:kern w:val="2"/>
                <w:sz w:val="24"/>
                <w:szCs w:val="24"/>
                <w:lang w:val="en-US" w:eastAsia="ko-KR"/>
              </w:rPr>
            </w:pPr>
            <w:r w:rsidRPr="003F1AFD">
              <w:rPr>
                <w:rFonts w:ascii="Times New Roman" w:eastAsia="BatangChe" w:hAnsi="Times New Roman"/>
                <w:b/>
                <w:bCs/>
                <w:kern w:val="2"/>
                <w:szCs w:val="22"/>
                <w:lang w:val="en-US" w:eastAsia="ko-KR"/>
              </w:rPr>
              <w:t>ASIA-PACIFIC TELECOMMUNITY</w:t>
            </w:r>
          </w:p>
        </w:tc>
      </w:tr>
      <w:tr w:rsidR="003F1AFD" w:rsidRPr="003F1AFD" w14:paraId="3BFD395F" w14:textId="77777777" w:rsidTr="003D15E5">
        <w:trPr>
          <w:cantSplit/>
        </w:trPr>
        <w:tc>
          <w:tcPr>
            <w:tcW w:w="1399" w:type="dxa"/>
            <w:vMerge/>
          </w:tcPr>
          <w:p w14:paraId="7CD6B855" w14:textId="77777777" w:rsidR="003F1AFD" w:rsidRPr="003F1AFD" w:rsidRDefault="003F1AFD" w:rsidP="003F1AFD">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0"/>
              <w:ind w:left="0" w:firstLine="0"/>
              <w:jc w:val="left"/>
              <w:rPr>
                <w:rFonts w:ascii="Times New Roman" w:eastAsia="BatangChe" w:hAnsi="Times New Roman"/>
                <w:sz w:val="24"/>
                <w:szCs w:val="24"/>
                <w:lang w:val="en-US" w:eastAsia="en-US"/>
              </w:rPr>
            </w:pPr>
          </w:p>
        </w:tc>
        <w:tc>
          <w:tcPr>
            <w:tcW w:w="6140" w:type="dxa"/>
          </w:tcPr>
          <w:p w14:paraId="546AA1D1" w14:textId="1513A3CF" w:rsidR="003F1AFD" w:rsidRPr="003F1AFD" w:rsidRDefault="003F1AFD" w:rsidP="003F1AFD">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0" w:line="0" w:lineRule="atLeast"/>
              <w:ind w:left="0" w:firstLine="0"/>
              <w:jc w:val="left"/>
              <w:rPr>
                <w:rFonts w:ascii="Times New Roman" w:eastAsia="BatangChe" w:hAnsi="Times New Roman"/>
                <w:sz w:val="24"/>
                <w:szCs w:val="24"/>
                <w:lang w:val="en-US" w:eastAsia="en-US"/>
              </w:rPr>
            </w:pPr>
            <w:r w:rsidRPr="003F1AFD">
              <w:rPr>
                <w:rFonts w:ascii="Times New Roman" w:eastAsia="BatangChe" w:hAnsi="Times New Roman"/>
                <w:b/>
                <w:sz w:val="24"/>
                <w:szCs w:val="24"/>
                <w:lang w:val="en-US" w:eastAsia="en-US"/>
              </w:rPr>
              <w:t xml:space="preserve">The South Asian Telecommunication Regulator’s Council Meeting (SATRC) </w:t>
            </w:r>
          </w:p>
        </w:tc>
        <w:tc>
          <w:tcPr>
            <w:tcW w:w="2640" w:type="dxa"/>
          </w:tcPr>
          <w:p w14:paraId="2C044CA6" w14:textId="2D7FEA82" w:rsidR="003F1AFD" w:rsidRPr="003F1AFD" w:rsidRDefault="003F1AFD" w:rsidP="007022FA">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0"/>
              <w:ind w:left="0" w:firstLine="0"/>
              <w:jc w:val="left"/>
              <w:rPr>
                <w:rFonts w:ascii="Times New Roman" w:eastAsia="BatangChe" w:hAnsi="Times New Roman"/>
                <w:b/>
                <w:bCs/>
                <w:sz w:val="24"/>
                <w:szCs w:val="24"/>
                <w:lang w:val="en-US" w:eastAsia="en-US"/>
              </w:rPr>
            </w:pPr>
          </w:p>
        </w:tc>
      </w:tr>
      <w:tr w:rsidR="003F1AFD" w:rsidRPr="003F1AFD" w14:paraId="65B05814" w14:textId="77777777" w:rsidTr="003D15E5">
        <w:trPr>
          <w:cantSplit/>
          <w:trHeight w:val="219"/>
        </w:trPr>
        <w:tc>
          <w:tcPr>
            <w:tcW w:w="1399" w:type="dxa"/>
            <w:vMerge/>
          </w:tcPr>
          <w:p w14:paraId="7C8ECCC5" w14:textId="77777777" w:rsidR="003F1AFD" w:rsidRPr="003F1AFD" w:rsidRDefault="003F1AFD" w:rsidP="003F1AFD">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0"/>
              <w:ind w:left="0" w:firstLine="0"/>
              <w:jc w:val="left"/>
              <w:rPr>
                <w:rFonts w:ascii="Times New Roman" w:eastAsia="BatangChe" w:hAnsi="Times New Roman"/>
                <w:sz w:val="24"/>
                <w:szCs w:val="24"/>
                <w:lang w:val="en-US" w:eastAsia="en-US"/>
              </w:rPr>
            </w:pPr>
          </w:p>
        </w:tc>
        <w:tc>
          <w:tcPr>
            <w:tcW w:w="6140" w:type="dxa"/>
          </w:tcPr>
          <w:p w14:paraId="0D52AAEA" w14:textId="5CCAFD6B" w:rsidR="003F1AFD" w:rsidRPr="003F1AFD" w:rsidRDefault="003F1AFD" w:rsidP="003F1AFD">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0"/>
              <w:ind w:left="0" w:firstLine="0"/>
              <w:jc w:val="left"/>
              <w:rPr>
                <w:rFonts w:ascii="Times New Roman" w:eastAsia="BatangChe" w:hAnsi="Times New Roman"/>
                <w:sz w:val="24"/>
                <w:szCs w:val="24"/>
                <w:lang w:val="en-US" w:eastAsia="en-US"/>
              </w:rPr>
            </w:pPr>
          </w:p>
        </w:tc>
        <w:tc>
          <w:tcPr>
            <w:tcW w:w="2640" w:type="dxa"/>
          </w:tcPr>
          <w:p w14:paraId="37738489" w14:textId="1F543A72" w:rsidR="003F1AFD" w:rsidRPr="003F1AFD" w:rsidRDefault="003F1AFD" w:rsidP="003F1AFD">
            <w:pPr>
              <w:keepNext/>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0"/>
              <w:ind w:left="0" w:firstLine="0"/>
              <w:jc w:val="left"/>
              <w:outlineLvl w:val="0"/>
              <w:rPr>
                <w:rFonts w:ascii="Times New Roman" w:eastAsia="BatangChe" w:hAnsi="Times New Roman"/>
                <w:b/>
                <w:bCs/>
                <w:sz w:val="24"/>
                <w:szCs w:val="24"/>
                <w:u w:val="single"/>
                <w:lang w:val="en-US" w:eastAsia="en-US"/>
              </w:rPr>
            </w:pPr>
          </w:p>
        </w:tc>
      </w:tr>
    </w:tbl>
    <w:p w14:paraId="256E0BB2" w14:textId="77777777" w:rsidR="003F1AFD" w:rsidRDefault="003F1AFD" w:rsidP="00586FC7">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0"/>
        <w:ind w:left="0" w:firstLine="0"/>
        <w:rPr>
          <w:rFonts w:ascii="Times New Roman" w:eastAsia="BatangChe" w:hAnsi="Times New Roman"/>
          <w:b/>
          <w:bCs/>
          <w:sz w:val="24"/>
          <w:szCs w:val="24"/>
          <w:lang w:val="en-US" w:eastAsia="ko-KR"/>
        </w:rPr>
      </w:pPr>
    </w:p>
    <w:p w14:paraId="09C3680F" w14:textId="77777777" w:rsidR="003F1AFD" w:rsidRDefault="003F1AFD" w:rsidP="003F1AFD">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0"/>
        <w:ind w:left="0" w:firstLine="0"/>
        <w:jc w:val="center"/>
        <w:rPr>
          <w:rFonts w:ascii="Times New Roman" w:eastAsia="BatangChe" w:hAnsi="Times New Roman"/>
          <w:b/>
          <w:bCs/>
          <w:sz w:val="24"/>
          <w:szCs w:val="24"/>
          <w:lang w:val="en-US" w:eastAsia="ko-KR"/>
        </w:rPr>
      </w:pPr>
    </w:p>
    <w:p w14:paraId="287BCA5D" w14:textId="77777777" w:rsidR="003F1AFD" w:rsidRDefault="003F1AFD" w:rsidP="003F1AFD">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0"/>
        <w:ind w:left="0" w:firstLine="0"/>
        <w:jc w:val="center"/>
        <w:rPr>
          <w:rFonts w:ascii="Times New Roman" w:eastAsia="BatangChe" w:hAnsi="Times New Roman"/>
          <w:b/>
          <w:bCs/>
          <w:sz w:val="24"/>
          <w:szCs w:val="24"/>
          <w:lang w:val="en-US" w:eastAsia="ko-KR"/>
        </w:rPr>
      </w:pPr>
    </w:p>
    <w:p w14:paraId="4C777F6F" w14:textId="77777777" w:rsidR="003F1AFD" w:rsidRPr="003F1AFD" w:rsidRDefault="003F1AFD" w:rsidP="003F1AFD">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0"/>
        <w:ind w:left="0" w:firstLine="0"/>
        <w:jc w:val="center"/>
        <w:rPr>
          <w:rFonts w:ascii="Times New Roman" w:eastAsia="BatangChe" w:hAnsi="Times New Roman"/>
          <w:b/>
          <w:bCs/>
          <w:caps/>
          <w:sz w:val="28"/>
          <w:szCs w:val="28"/>
          <w:lang w:val="en-US" w:eastAsia="en-US"/>
        </w:rPr>
      </w:pPr>
    </w:p>
    <w:p w14:paraId="1F609400" w14:textId="77777777" w:rsidR="00736A91" w:rsidRDefault="003F1AFD" w:rsidP="003F1AFD">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0"/>
        <w:ind w:left="0" w:firstLine="0"/>
        <w:jc w:val="center"/>
        <w:rPr>
          <w:rFonts w:ascii="Times New Roman" w:eastAsia="BatangChe" w:hAnsi="Times New Roman"/>
          <w:b/>
          <w:bCs/>
          <w:caps/>
          <w:sz w:val="28"/>
          <w:szCs w:val="28"/>
          <w:lang w:val="en-US" w:eastAsia="en-US"/>
        </w:rPr>
      </w:pPr>
      <w:r>
        <w:rPr>
          <w:rFonts w:ascii="Times New Roman" w:eastAsia="BatangChe" w:hAnsi="Times New Roman"/>
          <w:b/>
          <w:bCs/>
          <w:caps/>
          <w:sz w:val="28"/>
          <w:szCs w:val="28"/>
          <w:lang w:val="en-US" w:eastAsia="en-US"/>
        </w:rPr>
        <w:t xml:space="preserve">SATRC report on </w:t>
      </w:r>
    </w:p>
    <w:p w14:paraId="571A9333" w14:textId="77777777" w:rsidR="003F1AFD" w:rsidRPr="003F1AFD" w:rsidRDefault="003F1AFD" w:rsidP="003F1AFD">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0"/>
        <w:ind w:left="0" w:firstLine="0"/>
        <w:jc w:val="center"/>
        <w:rPr>
          <w:rFonts w:ascii="Times New Roman" w:eastAsia="BatangChe" w:hAnsi="Times New Roman"/>
          <w:b/>
          <w:bCs/>
          <w:caps/>
          <w:sz w:val="28"/>
          <w:szCs w:val="28"/>
          <w:lang w:val="en-US" w:eastAsia="en-US"/>
        </w:rPr>
      </w:pPr>
      <w:r>
        <w:rPr>
          <w:rFonts w:ascii="Times New Roman" w:eastAsia="BatangChe" w:hAnsi="Times New Roman"/>
          <w:b/>
          <w:bCs/>
          <w:caps/>
          <w:sz w:val="28"/>
          <w:szCs w:val="28"/>
          <w:lang w:val="en-US" w:eastAsia="en-US"/>
        </w:rPr>
        <w:t>strategies for migration to ipv6</w:t>
      </w:r>
    </w:p>
    <w:p w14:paraId="318DE525" w14:textId="77777777" w:rsidR="00495555" w:rsidRPr="00272FCF" w:rsidRDefault="00495555" w:rsidP="003F1AFD">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0" w:firstLine="0"/>
        <w:jc w:val="center"/>
        <w:rPr>
          <w:rFonts w:ascii="Times New Roman" w:hAnsi="Times New Roman"/>
          <w:b/>
          <w:sz w:val="24"/>
          <w:szCs w:val="24"/>
          <w:lang w:val="en-GB"/>
        </w:rPr>
      </w:pPr>
    </w:p>
    <w:p w14:paraId="2B9C7936" w14:textId="77777777" w:rsidR="00495555" w:rsidRPr="00272FCF" w:rsidRDefault="00495555" w:rsidP="009611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sz w:val="24"/>
          <w:szCs w:val="24"/>
          <w:lang w:val="en-GB"/>
        </w:rPr>
      </w:pPr>
    </w:p>
    <w:p w14:paraId="2CE2CC02" w14:textId="77777777" w:rsidR="00495555" w:rsidRPr="00272FCF" w:rsidRDefault="00495555" w:rsidP="009611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sz w:val="24"/>
          <w:szCs w:val="24"/>
          <w:lang w:val="en-GB"/>
        </w:rPr>
      </w:pPr>
    </w:p>
    <w:p w14:paraId="13B935D5" w14:textId="77777777" w:rsidR="00495555" w:rsidRPr="00272FCF" w:rsidRDefault="00495555" w:rsidP="009611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sz w:val="24"/>
          <w:szCs w:val="24"/>
          <w:lang w:val="en-GB"/>
        </w:rPr>
      </w:pPr>
    </w:p>
    <w:p w14:paraId="4352DC55" w14:textId="261BA9CC" w:rsidR="00495555" w:rsidRDefault="00495555" w:rsidP="009611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sz w:val="24"/>
          <w:szCs w:val="24"/>
          <w:lang w:val="en-GB"/>
        </w:rPr>
      </w:pPr>
    </w:p>
    <w:p w14:paraId="0E4DC4BD" w14:textId="58814107" w:rsidR="00586FC7" w:rsidRDefault="00586FC7" w:rsidP="009611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sz w:val="24"/>
          <w:szCs w:val="24"/>
          <w:lang w:val="en-GB"/>
        </w:rPr>
      </w:pPr>
    </w:p>
    <w:p w14:paraId="6BA2174B" w14:textId="77777777" w:rsidR="00586FC7" w:rsidRPr="00DE2771" w:rsidRDefault="00586FC7" w:rsidP="00586FC7">
      <w:pPr>
        <w:jc w:val="center"/>
        <w:rPr>
          <w:rFonts w:ascii="Times New Roman" w:hAnsi="Times New Roman"/>
          <w:b/>
          <w:sz w:val="24"/>
          <w:szCs w:val="24"/>
          <w:lang w:eastAsia="ko-KR"/>
        </w:rPr>
      </w:pPr>
      <w:proofErr w:type="spellStart"/>
      <w:r w:rsidRPr="00DE2771">
        <w:rPr>
          <w:rFonts w:ascii="Times New Roman" w:hAnsi="Times New Roman"/>
          <w:b/>
          <w:sz w:val="24"/>
          <w:szCs w:val="24"/>
          <w:lang w:eastAsia="ko-KR"/>
        </w:rPr>
        <w:t>Prepared</w:t>
      </w:r>
      <w:proofErr w:type="spellEnd"/>
      <w:r w:rsidRPr="00DE2771">
        <w:rPr>
          <w:rFonts w:ascii="Times New Roman" w:hAnsi="Times New Roman"/>
          <w:b/>
          <w:sz w:val="24"/>
          <w:szCs w:val="24"/>
          <w:lang w:eastAsia="ko-KR"/>
        </w:rPr>
        <w:t xml:space="preserve"> by </w:t>
      </w:r>
    </w:p>
    <w:p w14:paraId="44648903" w14:textId="20E075B6" w:rsidR="00586FC7" w:rsidRPr="00DE2771" w:rsidRDefault="00586FC7" w:rsidP="00586FC7">
      <w:pPr>
        <w:jc w:val="center"/>
        <w:rPr>
          <w:rFonts w:ascii="Times New Roman" w:hAnsi="Times New Roman"/>
          <w:b/>
          <w:sz w:val="24"/>
          <w:szCs w:val="24"/>
          <w:lang w:eastAsia="ko-KR"/>
        </w:rPr>
      </w:pPr>
      <w:r w:rsidRPr="00DE2771">
        <w:rPr>
          <w:rFonts w:ascii="Times New Roman" w:hAnsi="Times New Roman"/>
          <w:b/>
          <w:sz w:val="24"/>
          <w:szCs w:val="24"/>
          <w:lang w:eastAsia="ko-KR"/>
        </w:rPr>
        <w:t xml:space="preserve">SATRC </w:t>
      </w:r>
      <w:proofErr w:type="spellStart"/>
      <w:r w:rsidRPr="00DE2771">
        <w:rPr>
          <w:rFonts w:ascii="Times New Roman" w:hAnsi="Times New Roman"/>
          <w:b/>
          <w:sz w:val="24"/>
          <w:szCs w:val="24"/>
          <w:lang w:eastAsia="ko-KR"/>
        </w:rPr>
        <w:t>Working</w:t>
      </w:r>
      <w:proofErr w:type="spellEnd"/>
      <w:r w:rsidRPr="00DE2771">
        <w:rPr>
          <w:rFonts w:ascii="Times New Roman" w:hAnsi="Times New Roman"/>
          <w:b/>
          <w:sz w:val="24"/>
          <w:szCs w:val="24"/>
          <w:lang w:eastAsia="ko-KR"/>
        </w:rPr>
        <w:t xml:space="preserve"> Group on </w:t>
      </w:r>
      <w:r w:rsidR="000E6322" w:rsidRPr="00DE2771">
        <w:rPr>
          <w:rFonts w:ascii="Times New Roman" w:hAnsi="Times New Roman"/>
          <w:b/>
          <w:sz w:val="24"/>
          <w:szCs w:val="24"/>
          <w:lang w:eastAsia="ko-KR"/>
        </w:rPr>
        <w:t xml:space="preserve">Policy, </w:t>
      </w:r>
      <w:proofErr w:type="spellStart"/>
      <w:r w:rsidR="000E6322" w:rsidRPr="00DE2771">
        <w:rPr>
          <w:rFonts w:ascii="Times New Roman" w:hAnsi="Times New Roman"/>
          <w:b/>
          <w:sz w:val="24"/>
          <w:szCs w:val="24"/>
          <w:lang w:eastAsia="ko-KR"/>
        </w:rPr>
        <w:t>Regulation</w:t>
      </w:r>
      <w:proofErr w:type="spellEnd"/>
      <w:r w:rsidR="000E6322" w:rsidRPr="00DE2771">
        <w:rPr>
          <w:rFonts w:ascii="Times New Roman" w:hAnsi="Times New Roman"/>
          <w:b/>
          <w:sz w:val="24"/>
          <w:szCs w:val="24"/>
          <w:lang w:eastAsia="ko-KR"/>
        </w:rPr>
        <w:t xml:space="preserve"> and Services</w:t>
      </w:r>
    </w:p>
    <w:p w14:paraId="5FE9202A" w14:textId="77777777" w:rsidR="00586FC7" w:rsidRDefault="00586FC7" w:rsidP="00586FC7">
      <w:pPr>
        <w:jc w:val="center"/>
        <w:rPr>
          <w:rFonts w:ascii="Times New Roman" w:hAnsi="Times New Roman"/>
          <w:b/>
          <w:sz w:val="28"/>
          <w:szCs w:val="28"/>
          <w:lang w:eastAsia="ko-KR"/>
        </w:rPr>
      </w:pPr>
    </w:p>
    <w:p w14:paraId="0D83D090" w14:textId="77777777" w:rsidR="00586FC7" w:rsidRDefault="00586FC7" w:rsidP="00586FC7">
      <w:pPr>
        <w:jc w:val="center"/>
        <w:rPr>
          <w:rFonts w:ascii="Times New Roman" w:hAnsi="Times New Roman"/>
          <w:b/>
          <w:sz w:val="28"/>
          <w:szCs w:val="28"/>
          <w:lang w:eastAsia="ko-KR"/>
        </w:rPr>
      </w:pPr>
    </w:p>
    <w:p w14:paraId="14E4EDF8" w14:textId="77777777" w:rsidR="00586FC7" w:rsidRPr="00562F12" w:rsidRDefault="00586FC7" w:rsidP="00586FC7">
      <w:pPr>
        <w:jc w:val="center"/>
        <w:rPr>
          <w:rFonts w:ascii="Times New Roman" w:hAnsi="Times New Roman"/>
          <w:b/>
          <w:sz w:val="28"/>
          <w:szCs w:val="28"/>
          <w:lang w:eastAsia="ko-KR"/>
        </w:rPr>
      </w:pPr>
    </w:p>
    <w:p w14:paraId="2D8A0BC7" w14:textId="77777777" w:rsidR="00586FC7" w:rsidRDefault="00586FC7" w:rsidP="00586FC7">
      <w:pPr>
        <w:jc w:val="left"/>
        <w:rPr>
          <w:rFonts w:ascii="Times New Roman" w:hAnsi="Times New Roman"/>
          <w:b/>
          <w:sz w:val="28"/>
          <w:szCs w:val="28"/>
          <w:lang w:eastAsia="ko-KR"/>
        </w:rPr>
      </w:pPr>
    </w:p>
    <w:p w14:paraId="23F28C1D" w14:textId="77777777" w:rsidR="00586FC7" w:rsidRPr="00562F12" w:rsidRDefault="00586FC7" w:rsidP="00586FC7">
      <w:pPr>
        <w:jc w:val="center"/>
        <w:rPr>
          <w:rFonts w:ascii="Times New Roman" w:hAnsi="Times New Roman"/>
          <w:b/>
          <w:sz w:val="28"/>
          <w:szCs w:val="28"/>
          <w:lang w:eastAsia="ko-KR"/>
        </w:rPr>
      </w:pPr>
    </w:p>
    <w:p w14:paraId="2AF5FE91" w14:textId="77777777" w:rsidR="00586FC7" w:rsidRPr="00562F12" w:rsidRDefault="00586FC7" w:rsidP="00586FC7">
      <w:pPr>
        <w:jc w:val="center"/>
        <w:rPr>
          <w:rFonts w:ascii="Times New Roman" w:hAnsi="Times New Roman"/>
          <w:b/>
          <w:sz w:val="28"/>
          <w:szCs w:val="28"/>
          <w:lang w:eastAsia="ko-KR"/>
        </w:rPr>
      </w:pPr>
    </w:p>
    <w:p w14:paraId="3A33C5D6" w14:textId="77777777" w:rsidR="00586FC7" w:rsidRPr="00DE2771" w:rsidRDefault="00586FC7" w:rsidP="00586FC7">
      <w:pPr>
        <w:jc w:val="center"/>
        <w:rPr>
          <w:rFonts w:ascii="Times New Roman" w:hAnsi="Times New Roman"/>
          <w:bCs/>
          <w:sz w:val="28"/>
          <w:szCs w:val="28"/>
          <w:lang w:eastAsia="ko-KR"/>
        </w:rPr>
      </w:pPr>
      <w:proofErr w:type="spellStart"/>
      <w:r w:rsidRPr="00DE2771">
        <w:rPr>
          <w:rFonts w:ascii="Times New Roman" w:hAnsi="Times New Roman"/>
          <w:bCs/>
          <w:sz w:val="28"/>
          <w:szCs w:val="28"/>
          <w:lang w:eastAsia="ko-KR"/>
        </w:rPr>
        <w:t>Adopted</w:t>
      </w:r>
      <w:proofErr w:type="spellEnd"/>
      <w:r w:rsidRPr="00DE2771">
        <w:rPr>
          <w:rFonts w:ascii="Times New Roman" w:hAnsi="Times New Roman"/>
          <w:bCs/>
          <w:sz w:val="28"/>
          <w:szCs w:val="28"/>
          <w:lang w:eastAsia="ko-KR"/>
        </w:rPr>
        <w:t xml:space="preserve"> by</w:t>
      </w:r>
    </w:p>
    <w:p w14:paraId="6F396F51" w14:textId="77777777" w:rsidR="00586FC7" w:rsidRPr="00DE2771" w:rsidRDefault="00586FC7" w:rsidP="00586FC7">
      <w:pPr>
        <w:jc w:val="center"/>
        <w:rPr>
          <w:rFonts w:ascii="Times New Roman" w:hAnsi="Times New Roman"/>
          <w:b/>
          <w:sz w:val="28"/>
          <w:szCs w:val="28"/>
          <w:lang w:eastAsia="ko-KR"/>
        </w:rPr>
      </w:pPr>
      <w:r w:rsidRPr="00DE2771">
        <w:rPr>
          <w:rFonts w:ascii="Times New Roman" w:hAnsi="Times New Roman"/>
          <w:b/>
          <w:sz w:val="28"/>
          <w:szCs w:val="28"/>
          <w:lang w:eastAsia="ko-KR"/>
        </w:rPr>
        <w:t xml:space="preserve">15th </w:t>
      </w:r>
      <w:proofErr w:type="gramStart"/>
      <w:r w:rsidRPr="00DE2771">
        <w:rPr>
          <w:rFonts w:ascii="Times New Roman" w:hAnsi="Times New Roman"/>
          <w:b/>
          <w:sz w:val="28"/>
          <w:szCs w:val="28"/>
          <w:lang w:eastAsia="ko-KR"/>
        </w:rPr>
        <w:t>Meeting</w:t>
      </w:r>
      <w:proofErr w:type="gramEnd"/>
      <w:r w:rsidRPr="00DE2771">
        <w:rPr>
          <w:rFonts w:ascii="Times New Roman" w:hAnsi="Times New Roman"/>
          <w:b/>
          <w:sz w:val="28"/>
          <w:szCs w:val="28"/>
          <w:lang w:eastAsia="ko-KR"/>
        </w:rPr>
        <w:t xml:space="preserve"> of the South Asian Telecommunications </w:t>
      </w:r>
      <w:proofErr w:type="spellStart"/>
      <w:r w:rsidRPr="00DE2771">
        <w:rPr>
          <w:rFonts w:ascii="Times New Roman" w:hAnsi="Times New Roman"/>
          <w:b/>
          <w:sz w:val="28"/>
          <w:szCs w:val="28"/>
          <w:lang w:eastAsia="ko-KR"/>
        </w:rPr>
        <w:t>Regulator’s</w:t>
      </w:r>
      <w:proofErr w:type="spellEnd"/>
      <w:r w:rsidRPr="00DE2771">
        <w:rPr>
          <w:rFonts w:ascii="Times New Roman" w:hAnsi="Times New Roman"/>
          <w:b/>
          <w:sz w:val="28"/>
          <w:szCs w:val="28"/>
          <w:lang w:eastAsia="ko-KR"/>
        </w:rPr>
        <w:t xml:space="preserve"> Council</w:t>
      </w:r>
    </w:p>
    <w:p w14:paraId="097068B2" w14:textId="77777777" w:rsidR="00586FC7" w:rsidRPr="00DE2771" w:rsidRDefault="00586FC7" w:rsidP="00586FC7">
      <w:pPr>
        <w:jc w:val="center"/>
        <w:rPr>
          <w:rFonts w:ascii="Times New Roman" w:hAnsi="Times New Roman"/>
          <w:bCs/>
          <w:sz w:val="28"/>
          <w:szCs w:val="28"/>
          <w:lang w:eastAsia="ko-KR"/>
        </w:rPr>
      </w:pPr>
      <w:r w:rsidRPr="00DE2771">
        <w:rPr>
          <w:rFonts w:ascii="Times New Roman" w:hAnsi="Times New Roman"/>
          <w:bCs/>
          <w:sz w:val="28"/>
          <w:szCs w:val="28"/>
          <w:lang w:eastAsia="ko-KR"/>
        </w:rPr>
        <w:t>05 – 07 August 2014, Paro, Bhutan</w:t>
      </w:r>
    </w:p>
    <w:p w14:paraId="71A8967C" w14:textId="77777777" w:rsidR="00586FC7" w:rsidRPr="00DE2771" w:rsidRDefault="00586FC7" w:rsidP="009611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Cs/>
          <w:sz w:val="24"/>
          <w:szCs w:val="24"/>
          <w:lang w:val="en-GB"/>
        </w:rPr>
      </w:pPr>
    </w:p>
    <w:p w14:paraId="5CDB8C4F" w14:textId="77777777" w:rsidR="003F1AFD" w:rsidRDefault="003F1AFD" w:rsidP="009611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sz w:val="24"/>
          <w:szCs w:val="24"/>
          <w:lang w:val="en-GB"/>
        </w:rPr>
      </w:pPr>
    </w:p>
    <w:p w14:paraId="6DA28DF6" w14:textId="77777777" w:rsidR="003F1AFD" w:rsidRDefault="003F1AFD" w:rsidP="009611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sz w:val="24"/>
          <w:szCs w:val="24"/>
          <w:lang w:val="en-GB"/>
        </w:rPr>
      </w:pPr>
    </w:p>
    <w:p w14:paraId="102CF95A" w14:textId="77777777" w:rsidR="003F1AFD" w:rsidRDefault="003F1AFD" w:rsidP="009611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sz w:val="24"/>
          <w:szCs w:val="24"/>
          <w:lang w:val="en-GB"/>
        </w:rPr>
      </w:pPr>
    </w:p>
    <w:p w14:paraId="2866A33A" w14:textId="77777777" w:rsidR="003F1AFD" w:rsidRDefault="003F1AFD" w:rsidP="009611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sz w:val="24"/>
          <w:szCs w:val="24"/>
          <w:lang w:val="en-GB"/>
        </w:rPr>
      </w:pPr>
    </w:p>
    <w:p w14:paraId="04909E06" w14:textId="77777777" w:rsidR="003F1AFD" w:rsidRDefault="003F1AFD" w:rsidP="009611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sz w:val="24"/>
          <w:szCs w:val="24"/>
          <w:lang w:val="en-GB"/>
        </w:rPr>
      </w:pPr>
    </w:p>
    <w:p w14:paraId="3B0AF744" w14:textId="77777777" w:rsidR="003F1AFD" w:rsidRDefault="003F1AFD" w:rsidP="009611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sz w:val="24"/>
          <w:szCs w:val="24"/>
          <w:lang w:val="en-GB"/>
        </w:rPr>
      </w:pPr>
    </w:p>
    <w:p w14:paraId="2EBCB030" w14:textId="77777777" w:rsidR="003F1AFD" w:rsidRDefault="003F1AFD" w:rsidP="009611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sz w:val="24"/>
          <w:szCs w:val="24"/>
          <w:lang w:val="en-GB"/>
        </w:rPr>
      </w:pPr>
    </w:p>
    <w:p w14:paraId="17BFFC07" w14:textId="77777777" w:rsidR="003F1AFD" w:rsidRDefault="003F1AFD" w:rsidP="009611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sz w:val="24"/>
          <w:szCs w:val="24"/>
          <w:lang w:val="en-GB"/>
        </w:rPr>
      </w:pPr>
    </w:p>
    <w:p w14:paraId="3B34632C" w14:textId="77777777" w:rsidR="003F1AFD" w:rsidRDefault="003F1AFD" w:rsidP="009611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sz w:val="24"/>
          <w:szCs w:val="24"/>
          <w:lang w:val="en-GB"/>
        </w:rPr>
      </w:pPr>
    </w:p>
    <w:p w14:paraId="63CD6586" w14:textId="77777777" w:rsidR="00E01AE9" w:rsidRDefault="00E01AE9">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0"/>
        <w:ind w:left="0" w:firstLine="0"/>
        <w:jc w:val="left"/>
        <w:rPr>
          <w:rFonts w:ascii="Times New Roman" w:hAnsi="Times New Roman"/>
          <w:b/>
          <w:sz w:val="24"/>
          <w:szCs w:val="24"/>
          <w:lang w:val="en-GB"/>
        </w:rPr>
      </w:pPr>
      <w:r>
        <w:rPr>
          <w:rFonts w:ascii="Times New Roman" w:hAnsi="Times New Roman"/>
          <w:b/>
          <w:sz w:val="24"/>
          <w:szCs w:val="24"/>
          <w:lang w:val="en-GB"/>
        </w:rPr>
        <w:br w:type="page"/>
      </w:r>
    </w:p>
    <w:p w14:paraId="59BCBE03" w14:textId="77777777" w:rsidR="0001341C" w:rsidRDefault="0001341C" w:rsidP="00E01AE9">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sz w:val="28"/>
          <w:szCs w:val="28"/>
          <w:lang w:val="en-GB"/>
        </w:rPr>
      </w:pPr>
    </w:p>
    <w:p w14:paraId="38D26E5A" w14:textId="77777777" w:rsidR="0001341C" w:rsidRDefault="0001341C" w:rsidP="00E01AE9">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sz w:val="28"/>
          <w:szCs w:val="28"/>
          <w:lang w:val="en-GB"/>
        </w:rPr>
      </w:pPr>
    </w:p>
    <w:p w14:paraId="7BE056CC" w14:textId="77777777" w:rsidR="00E01AE9" w:rsidRDefault="00FA1E24" w:rsidP="00FA1E24">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sz w:val="28"/>
          <w:szCs w:val="28"/>
          <w:lang w:val="en-GB"/>
        </w:rPr>
      </w:pPr>
      <w:r>
        <w:rPr>
          <w:rFonts w:ascii="Times New Roman" w:hAnsi="Times New Roman"/>
          <w:b/>
          <w:sz w:val="28"/>
          <w:szCs w:val="28"/>
          <w:lang w:val="en-GB"/>
        </w:rPr>
        <w:t>Table of Contents</w:t>
      </w:r>
    </w:p>
    <w:p w14:paraId="686EC3B9" w14:textId="77777777" w:rsidR="0001341C" w:rsidRDefault="0001341C" w:rsidP="00E01AE9">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sz w:val="28"/>
          <w:szCs w:val="28"/>
          <w:lang w:val="en-GB"/>
        </w:rPr>
      </w:pPr>
    </w:p>
    <w:p w14:paraId="7C577488" w14:textId="77777777" w:rsidR="0001341C" w:rsidRPr="0001341C" w:rsidRDefault="0001341C" w:rsidP="00E01AE9">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sz w:val="28"/>
          <w:szCs w:val="28"/>
          <w:lang w:val="en-GB"/>
        </w:rPr>
      </w:pPr>
    </w:p>
    <w:p w14:paraId="421E8DED" w14:textId="77777777" w:rsidR="00E01AE9" w:rsidRPr="0001341C" w:rsidRDefault="00E01AE9" w:rsidP="00E01AE9">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sz w:val="28"/>
          <w:szCs w:val="28"/>
          <w:lang w:val="en-GB"/>
        </w:rPr>
      </w:pPr>
    </w:p>
    <w:p w14:paraId="29379524" w14:textId="77777777" w:rsidR="00E01AE9" w:rsidRPr="0001341C" w:rsidRDefault="00E01AE9" w:rsidP="00E01AE9">
      <w:pPr>
        <w:pStyle w:val="5Normal"/>
        <w:numPr>
          <w:ilvl w:val="0"/>
          <w:numId w:val="4"/>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851" w:hanging="491"/>
        <w:rPr>
          <w:rFonts w:ascii="Times New Roman" w:hAnsi="Times New Roman"/>
          <w:bCs/>
          <w:sz w:val="28"/>
          <w:szCs w:val="28"/>
          <w:lang w:val="en-GB"/>
        </w:rPr>
      </w:pPr>
      <w:r w:rsidRPr="0001341C">
        <w:rPr>
          <w:rFonts w:ascii="Times New Roman" w:hAnsi="Times New Roman"/>
          <w:bCs/>
          <w:sz w:val="28"/>
          <w:szCs w:val="28"/>
          <w:lang w:val="en-GB"/>
        </w:rPr>
        <w:t xml:space="preserve"> Introduction</w:t>
      </w:r>
    </w:p>
    <w:p w14:paraId="546149F6" w14:textId="77777777" w:rsidR="00E01AE9" w:rsidRPr="0001341C" w:rsidRDefault="00E01AE9" w:rsidP="00E01AE9">
      <w:pPr>
        <w:pStyle w:val="5Normal"/>
        <w:numPr>
          <w:ilvl w:val="0"/>
          <w:numId w:val="4"/>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851" w:hanging="491"/>
        <w:rPr>
          <w:rFonts w:ascii="Times New Roman" w:hAnsi="Times New Roman"/>
          <w:bCs/>
          <w:sz w:val="28"/>
          <w:szCs w:val="28"/>
          <w:lang w:val="en-GB"/>
        </w:rPr>
      </w:pPr>
      <w:r w:rsidRPr="0001341C">
        <w:rPr>
          <w:rFonts w:ascii="Times New Roman" w:hAnsi="Times New Roman"/>
          <w:bCs/>
          <w:sz w:val="28"/>
          <w:szCs w:val="28"/>
          <w:lang w:val="en-GB"/>
        </w:rPr>
        <w:t xml:space="preserve"> IPv4 and its status</w:t>
      </w:r>
    </w:p>
    <w:p w14:paraId="335F51F0" w14:textId="77777777" w:rsidR="00E01AE9" w:rsidRPr="0001341C" w:rsidRDefault="00E01AE9" w:rsidP="00E01AE9">
      <w:pPr>
        <w:pStyle w:val="5Normal"/>
        <w:numPr>
          <w:ilvl w:val="0"/>
          <w:numId w:val="4"/>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851" w:hanging="491"/>
        <w:rPr>
          <w:rFonts w:ascii="Times New Roman" w:hAnsi="Times New Roman"/>
          <w:bCs/>
          <w:sz w:val="28"/>
          <w:szCs w:val="28"/>
          <w:lang w:val="en-GB"/>
        </w:rPr>
      </w:pPr>
      <w:r w:rsidRPr="0001341C">
        <w:rPr>
          <w:rFonts w:ascii="Times New Roman" w:hAnsi="Times New Roman"/>
          <w:bCs/>
          <w:sz w:val="28"/>
          <w:szCs w:val="28"/>
          <w:lang w:val="en-GB"/>
        </w:rPr>
        <w:t xml:space="preserve"> IPv6 and its benefits</w:t>
      </w:r>
    </w:p>
    <w:p w14:paraId="6AD7296B" w14:textId="77777777" w:rsidR="00E01AE9" w:rsidRPr="0001341C" w:rsidRDefault="00E01AE9" w:rsidP="00E01AE9">
      <w:pPr>
        <w:pStyle w:val="5Normal"/>
        <w:numPr>
          <w:ilvl w:val="0"/>
          <w:numId w:val="4"/>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851" w:hanging="491"/>
        <w:rPr>
          <w:rFonts w:ascii="Times New Roman" w:hAnsi="Times New Roman"/>
          <w:bCs/>
          <w:sz w:val="28"/>
          <w:szCs w:val="28"/>
          <w:lang w:val="en-GB"/>
        </w:rPr>
      </w:pPr>
      <w:r w:rsidRPr="0001341C">
        <w:rPr>
          <w:rFonts w:ascii="Times New Roman" w:hAnsi="Times New Roman"/>
          <w:bCs/>
          <w:sz w:val="28"/>
          <w:szCs w:val="28"/>
          <w:lang w:val="en-GB"/>
        </w:rPr>
        <w:t xml:space="preserve"> Status of IPv6 allocation and deployment</w:t>
      </w:r>
    </w:p>
    <w:p w14:paraId="5B5CE7C7" w14:textId="77777777" w:rsidR="00E01AE9" w:rsidRPr="0001341C" w:rsidRDefault="00E01AE9" w:rsidP="00E01AE9">
      <w:pPr>
        <w:pStyle w:val="5Normal"/>
        <w:numPr>
          <w:ilvl w:val="0"/>
          <w:numId w:val="4"/>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851" w:hanging="491"/>
        <w:rPr>
          <w:rFonts w:ascii="Times New Roman" w:hAnsi="Times New Roman"/>
          <w:bCs/>
          <w:sz w:val="28"/>
          <w:szCs w:val="28"/>
          <w:lang w:val="en-GB"/>
        </w:rPr>
      </w:pPr>
      <w:r w:rsidRPr="0001341C">
        <w:rPr>
          <w:rFonts w:ascii="Times New Roman" w:hAnsi="Times New Roman"/>
          <w:bCs/>
          <w:sz w:val="28"/>
          <w:szCs w:val="28"/>
          <w:lang w:val="en-GB"/>
        </w:rPr>
        <w:t xml:space="preserve"> Migration to IPv6</w:t>
      </w:r>
    </w:p>
    <w:p w14:paraId="1634AB84" w14:textId="77777777" w:rsidR="00E01AE9" w:rsidRPr="0001341C" w:rsidRDefault="00E01AE9" w:rsidP="00E01AE9">
      <w:pPr>
        <w:pStyle w:val="5Normal"/>
        <w:numPr>
          <w:ilvl w:val="0"/>
          <w:numId w:val="4"/>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851" w:hanging="491"/>
        <w:rPr>
          <w:rFonts w:ascii="Times New Roman" w:hAnsi="Times New Roman"/>
          <w:bCs/>
          <w:sz w:val="28"/>
          <w:szCs w:val="28"/>
          <w:lang w:val="en-GB"/>
        </w:rPr>
      </w:pPr>
      <w:r w:rsidRPr="0001341C">
        <w:rPr>
          <w:rFonts w:ascii="Times New Roman" w:hAnsi="Times New Roman"/>
          <w:bCs/>
          <w:sz w:val="28"/>
          <w:szCs w:val="28"/>
          <w:lang w:val="en-GB"/>
        </w:rPr>
        <w:t xml:space="preserve"> Initiatives on Migration to IPv6</w:t>
      </w:r>
    </w:p>
    <w:p w14:paraId="7DA4A1D8" w14:textId="77777777" w:rsidR="00E01AE9" w:rsidRPr="0001341C" w:rsidRDefault="00E01AE9" w:rsidP="00E01AE9">
      <w:pPr>
        <w:pStyle w:val="5Normal"/>
        <w:numPr>
          <w:ilvl w:val="0"/>
          <w:numId w:val="5"/>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1418" w:hanging="567"/>
        <w:rPr>
          <w:rFonts w:ascii="Times New Roman" w:hAnsi="Times New Roman"/>
          <w:bCs/>
          <w:sz w:val="28"/>
          <w:szCs w:val="28"/>
          <w:lang w:val="en-GB"/>
        </w:rPr>
      </w:pPr>
      <w:r w:rsidRPr="0001341C">
        <w:rPr>
          <w:rFonts w:ascii="Times New Roman" w:hAnsi="Times New Roman"/>
          <w:bCs/>
          <w:sz w:val="28"/>
          <w:szCs w:val="28"/>
          <w:lang w:val="en-GB"/>
        </w:rPr>
        <w:t xml:space="preserve">International </w:t>
      </w:r>
    </w:p>
    <w:p w14:paraId="2FE1D2D5" w14:textId="77777777" w:rsidR="00E01AE9" w:rsidRPr="0001341C" w:rsidRDefault="00E01AE9" w:rsidP="00E01AE9">
      <w:pPr>
        <w:pStyle w:val="5Normal"/>
        <w:numPr>
          <w:ilvl w:val="0"/>
          <w:numId w:val="5"/>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1418" w:hanging="567"/>
        <w:rPr>
          <w:rFonts w:ascii="Times New Roman" w:hAnsi="Times New Roman"/>
          <w:bCs/>
          <w:sz w:val="28"/>
          <w:szCs w:val="28"/>
          <w:lang w:val="en-GB"/>
        </w:rPr>
      </w:pPr>
      <w:r w:rsidRPr="0001341C">
        <w:rPr>
          <w:rFonts w:ascii="Times New Roman" w:hAnsi="Times New Roman"/>
          <w:bCs/>
          <w:sz w:val="28"/>
          <w:szCs w:val="28"/>
          <w:lang w:val="en-GB"/>
        </w:rPr>
        <w:t>SATRC countries</w:t>
      </w:r>
    </w:p>
    <w:p w14:paraId="0561F67F" w14:textId="77777777" w:rsidR="00E01AE9" w:rsidRPr="0001341C" w:rsidRDefault="00E01AE9" w:rsidP="00E01AE9">
      <w:pPr>
        <w:pStyle w:val="5Normal"/>
        <w:numPr>
          <w:ilvl w:val="0"/>
          <w:numId w:val="4"/>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990" w:hanging="630"/>
        <w:rPr>
          <w:rFonts w:ascii="Times New Roman" w:hAnsi="Times New Roman"/>
          <w:bCs/>
          <w:sz w:val="28"/>
          <w:szCs w:val="28"/>
          <w:lang w:val="en-GB"/>
        </w:rPr>
      </w:pPr>
      <w:r w:rsidRPr="0001341C">
        <w:rPr>
          <w:rFonts w:ascii="Times New Roman" w:hAnsi="Times New Roman"/>
          <w:bCs/>
          <w:sz w:val="28"/>
          <w:szCs w:val="28"/>
          <w:lang w:val="en-GB"/>
        </w:rPr>
        <w:t>Recommendations</w:t>
      </w:r>
    </w:p>
    <w:p w14:paraId="1A3A13B2" w14:textId="77777777" w:rsidR="00E01AE9" w:rsidRPr="006B2D31" w:rsidRDefault="00E01AE9" w:rsidP="00E01AE9">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Bookman Old Style" w:hAnsi="Bookman Old Style"/>
          <w:b/>
          <w:sz w:val="32"/>
          <w:szCs w:val="32"/>
          <w:lang w:val="en-GB"/>
        </w:rPr>
      </w:pPr>
    </w:p>
    <w:p w14:paraId="411257ED" w14:textId="77777777" w:rsidR="00E01AE9" w:rsidRPr="006B2D31" w:rsidRDefault="00E01AE9" w:rsidP="00E01AE9">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Bookman Old Style" w:hAnsi="Bookman Old Style"/>
          <w:b/>
          <w:sz w:val="32"/>
          <w:szCs w:val="32"/>
          <w:lang w:val="en-GB"/>
        </w:rPr>
      </w:pPr>
    </w:p>
    <w:p w14:paraId="77C3E4C7" w14:textId="77777777" w:rsidR="003F1AFD" w:rsidRPr="00E01AE9" w:rsidRDefault="00E01AE9" w:rsidP="00E01AE9">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851" w:firstLine="0"/>
        <w:rPr>
          <w:rFonts w:ascii="Times New Roman" w:hAnsi="Times New Roman"/>
          <w:b/>
          <w:sz w:val="24"/>
          <w:szCs w:val="24"/>
          <w:lang w:val="en-GB"/>
        </w:rPr>
      </w:pPr>
      <w:r w:rsidRPr="00E01AE9">
        <w:rPr>
          <w:rFonts w:ascii="Bookman Old Style" w:hAnsi="Bookman Old Style"/>
          <w:bCs/>
          <w:sz w:val="32"/>
          <w:szCs w:val="32"/>
          <w:lang w:val="en-GB"/>
        </w:rPr>
        <w:t xml:space="preserve"> </w:t>
      </w:r>
    </w:p>
    <w:p w14:paraId="312CA3A6" w14:textId="77777777" w:rsidR="003F1AFD" w:rsidRDefault="003F1AFD" w:rsidP="009611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sz w:val="24"/>
          <w:szCs w:val="24"/>
          <w:lang w:val="en-GB"/>
        </w:rPr>
      </w:pPr>
    </w:p>
    <w:p w14:paraId="188EECCD" w14:textId="77777777" w:rsidR="00E01AE9" w:rsidRDefault="00E01AE9" w:rsidP="009611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sz w:val="24"/>
          <w:szCs w:val="24"/>
          <w:lang w:val="en-GB"/>
        </w:rPr>
      </w:pPr>
    </w:p>
    <w:p w14:paraId="3E1F319D" w14:textId="77777777" w:rsidR="00E01AE9" w:rsidRDefault="00E01AE9" w:rsidP="009611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sz w:val="24"/>
          <w:szCs w:val="24"/>
          <w:lang w:val="en-GB"/>
        </w:rPr>
      </w:pPr>
    </w:p>
    <w:p w14:paraId="4DBF3644" w14:textId="77777777" w:rsidR="00E01AE9" w:rsidRDefault="00E01AE9" w:rsidP="009611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sz w:val="24"/>
          <w:szCs w:val="24"/>
          <w:lang w:val="en-GB"/>
        </w:rPr>
      </w:pPr>
    </w:p>
    <w:p w14:paraId="3B91AD90" w14:textId="77777777" w:rsidR="00E01AE9" w:rsidRDefault="00E01AE9" w:rsidP="009611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sz w:val="24"/>
          <w:szCs w:val="24"/>
          <w:lang w:val="en-GB"/>
        </w:rPr>
      </w:pPr>
    </w:p>
    <w:p w14:paraId="5EBC4580" w14:textId="77777777" w:rsidR="00E01AE9" w:rsidRDefault="00E01AE9" w:rsidP="009611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sz w:val="24"/>
          <w:szCs w:val="24"/>
          <w:lang w:val="en-GB"/>
        </w:rPr>
      </w:pPr>
    </w:p>
    <w:p w14:paraId="77C337AF" w14:textId="77777777" w:rsidR="00E01AE9" w:rsidRDefault="00E01AE9" w:rsidP="009611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sz w:val="24"/>
          <w:szCs w:val="24"/>
          <w:lang w:val="en-GB"/>
        </w:rPr>
      </w:pPr>
    </w:p>
    <w:p w14:paraId="173C1BE7" w14:textId="77777777" w:rsidR="00E01AE9" w:rsidRDefault="00E01AE9" w:rsidP="009611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sz w:val="24"/>
          <w:szCs w:val="24"/>
          <w:lang w:val="en-GB"/>
        </w:rPr>
      </w:pPr>
    </w:p>
    <w:p w14:paraId="780732F9" w14:textId="77777777" w:rsidR="00E01AE9" w:rsidRDefault="00E01AE9" w:rsidP="009611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sz w:val="24"/>
          <w:szCs w:val="24"/>
          <w:lang w:val="en-GB"/>
        </w:rPr>
      </w:pPr>
    </w:p>
    <w:p w14:paraId="473B744A" w14:textId="77777777" w:rsidR="00E01AE9" w:rsidRDefault="00E01AE9" w:rsidP="009611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sz w:val="24"/>
          <w:szCs w:val="24"/>
          <w:lang w:val="en-GB"/>
        </w:rPr>
      </w:pPr>
    </w:p>
    <w:p w14:paraId="4EE92235" w14:textId="77777777" w:rsidR="00E01AE9" w:rsidRDefault="00E01AE9" w:rsidP="009611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sz w:val="24"/>
          <w:szCs w:val="24"/>
          <w:lang w:val="en-GB"/>
        </w:rPr>
      </w:pPr>
    </w:p>
    <w:p w14:paraId="60D23799" w14:textId="77777777" w:rsidR="00E01AE9" w:rsidRDefault="00E01AE9" w:rsidP="009611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sz w:val="24"/>
          <w:szCs w:val="24"/>
          <w:lang w:val="en-GB"/>
        </w:rPr>
      </w:pPr>
    </w:p>
    <w:p w14:paraId="7BABDB72" w14:textId="77777777" w:rsidR="00E01AE9" w:rsidRDefault="00E01AE9" w:rsidP="009611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sz w:val="24"/>
          <w:szCs w:val="24"/>
          <w:lang w:val="en-GB"/>
        </w:rPr>
      </w:pPr>
    </w:p>
    <w:p w14:paraId="0B0E8FB7" w14:textId="77777777" w:rsidR="00E01AE9" w:rsidRDefault="00E01AE9" w:rsidP="009611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sz w:val="24"/>
          <w:szCs w:val="24"/>
          <w:lang w:val="en-GB"/>
        </w:rPr>
      </w:pPr>
    </w:p>
    <w:p w14:paraId="48AC1727" w14:textId="77777777" w:rsidR="00E01AE9" w:rsidRDefault="00E01AE9" w:rsidP="009611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sz w:val="24"/>
          <w:szCs w:val="24"/>
          <w:lang w:val="en-GB"/>
        </w:rPr>
      </w:pPr>
    </w:p>
    <w:p w14:paraId="0D010B70" w14:textId="77777777" w:rsidR="00E01AE9" w:rsidRDefault="00E01AE9" w:rsidP="009611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sz w:val="24"/>
          <w:szCs w:val="24"/>
          <w:lang w:val="en-GB"/>
        </w:rPr>
      </w:pPr>
    </w:p>
    <w:p w14:paraId="7C207A1C" w14:textId="77777777" w:rsidR="00E01AE9" w:rsidRDefault="00E01AE9" w:rsidP="009611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sz w:val="24"/>
          <w:szCs w:val="24"/>
          <w:lang w:val="en-GB"/>
        </w:rPr>
      </w:pPr>
    </w:p>
    <w:p w14:paraId="04F98DBF" w14:textId="77777777" w:rsidR="00E01AE9" w:rsidRDefault="00E01AE9" w:rsidP="009611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sz w:val="24"/>
          <w:szCs w:val="24"/>
          <w:lang w:val="en-GB"/>
        </w:rPr>
      </w:pPr>
    </w:p>
    <w:p w14:paraId="74BF7861" w14:textId="77777777" w:rsidR="00E01AE9" w:rsidRDefault="00E01AE9" w:rsidP="009611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sz w:val="24"/>
          <w:szCs w:val="24"/>
          <w:lang w:val="en-GB"/>
        </w:rPr>
      </w:pPr>
    </w:p>
    <w:p w14:paraId="707A1094" w14:textId="77777777" w:rsidR="003F1AFD" w:rsidRDefault="003F1AFD" w:rsidP="00961112">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jc w:val="center"/>
        <w:rPr>
          <w:rFonts w:ascii="Times New Roman" w:hAnsi="Times New Roman"/>
          <w:b/>
          <w:sz w:val="24"/>
          <w:szCs w:val="24"/>
          <w:lang w:val="en-GB"/>
        </w:rPr>
      </w:pPr>
    </w:p>
    <w:p w14:paraId="15DAFAF9" w14:textId="77777777" w:rsidR="00BC0C40" w:rsidRPr="00272FCF" w:rsidRDefault="00F01164" w:rsidP="0079401D">
      <w:pPr>
        <w:pStyle w:val="5Normal"/>
        <w:numPr>
          <w:ilvl w:val="0"/>
          <w:numId w:val="6"/>
        </w:numPr>
        <w:spacing w:after="0"/>
        <w:ind w:left="360"/>
        <w:rPr>
          <w:rFonts w:ascii="Times New Roman" w:hAnsi="Times New Roman"/>
          <w:b/>
          <w:bCs/>
          <w:sz w:val="24"/>
          <w:szCs w:val="24"/>
          <w:lang w:val="en-GB"/>
        </w:rPr>
      </w:pPr>
      <w:r w:rsidRPr="00272FCF">
        <w:rPr>
          <w:rFonts w:ascii="Times New Roman" w:hAnsi="Times New Roman"/>
          <w:b/>
          <w:bCs/>
          <w:sz w:val="24"/>
          <w:szCs w:val="24"/>
          <w:lang w:val="en-GB"/>
        </w:rPr>
        <w:t>INTRODUCTION</w:t>
      </w:r>
    </w:p>
    <w:p w14:paraId="0CDAEA04" w14:textId="77777777" w:rsidR="00BC0C40" w:rsidRPr="00272FCF" w:rsidRDefault="00BC0C40" w:rsidP="0079401D">
      <w:pPr>
        <w:pStyle w:val="5Normal"/>
        <w:spacing w:after="0"/>
        <w:ind w:left="360"/>
        <w:jc w:val="right"/>
        <w:rPr>
          <w:rFonts w:ascii="Times New Roman" w:hAnsi="Times New Roman"/>
          <w:b/>
          <w:bCs/>
          <w:sz w:val="24"/>
          <w:szCs w:val="24"/>
          <w:lang w:val="en-GB"/>
        </w:rPr>
      </w:pPr>
    </w:p>
    <w:p w14:paraId="455060D6" w14:textId="77777777" w:rsidR="00E01AE9" w:rsidRPr="00E01AE9" w:rsidRDefault="00E01AE9" w:rsidP="00E01AE9">
      <w:pPr>
        <w:pStyle w:val="5Normal"/>
        <w:tabs>
          <w:tab w:val="clear" w:pos="284"/>
          <w:tab w:val="left" w:pos="90"/>
        </w:tabs>
        <w:spacing w:after="0"/>
        <w:ind w:left="90" w:firstLine="0"/>
        <w:rPr>
          <w:rFonts w:ascii="Times New Roman" w:hAnsi="Times New Roman"/>
          <w:sz w:val="24"/>
          <w:szCs w:val="24"/>
          <w:lang w:val="en-GB"/>
        </w:rPr>
      </w:pPr>
      <w:proofErr w:type="gramStart"/>
      <w:r w:rsidRPr="00E01AE9">
        <w:rPr>
          <w:rFonts w:ascii="Times New Roman" w:hAnsi="Times New Roman"/>
          <w:sz w:val="24"/>
          <w:szCs w:val="24"/>
          <w:lang w:val="en-GB"/>
        </w:rPr>
        <w:t>Internet  is</w:t>
      </w:r>
      <w:proofErr w:type="gramEnd"/>
      <w:r w:rsidRPr="00E01AE9">
        <w:rPr>
          <w:rFonts w:ascii="Times New Roman" w:hAnsi="Times New Roman"/>
          <w:sz w:val="24"/>
          <w:szCs w:val="24"/>
          <w:lang w:val="en-GB"/>
        </w:rPr>
        <w:t xml:space="preserve">  one  of  the  greatest inventions  of  our  present  time which transformed our way of life and provided convenience in doing our daily tasks in offices,  homes,  and  even  in  retrieving  numerous  information, processing and using other services in many fields. </w:t>
      </w:r>
    </w:p>
    <w:p w14:paraId="379FD33A" w14:textId="77777777" w:rsidR="00E01AE9" w:rsidRPr="00E01AE9" w:rsidRDefault="00E01AE9" w:rsidP="00E01AE9">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0"/>
        <w:rPr>
          <w:rFonts w:ascii="Times New Roman" w:hAnsi="Times New Roman"/>
          <w:sz w:val="24"/>
          <w:szCs w:val="24"/>
          <w:lang w:val="en-GB"/>
        </w:rPr>
      </w:pPr>
    </w:p>
    <w:p w14:paraId="0977179D" w14:textId="77777777" w:rsidR="00E01AE9" w:rsidRPr="00E01AE9" w:rsidRDefault="00E01AE9" w:rsidP="00E01AE9">
      <w:pPr>
        <w:pStyle w:val="5Normal"/>
        <w:tabs>
          <w:tab w:val="clear" w:pos="284"/>
          <w:tab w:val="left" w:pos="90"/>
        </w:tabs>
        <w:spacing w:after="0"/>
        <w:ind w:left="90" w:firstLine="0"/>
        <w:rPr>
          <w:rFonts w:ascii="Times New Roman" w:hAnsi="Times New Roman"/>
          <w:sz w:val="24"/>
          <w:szCs w:val="24"/>
          <w:lang w:val="en-GB"/>
        </w:rPr>
      </w:pPr>
      <w:r w:rsidRPr="00E01AE9">
        <w:rPr>
          <w:rFonts w:ascii="Times New Roman" w:hAnsi="Times New Roman"/>
          <w:sz w:val="24"/>
          <w:szCs w:val="24"/>
          <w:lang w:val="en-GB"/>
        </w:rPr>
        <w:t xml:space="preserve"> Internet Protocol (IP) is one of the communications protocols that lie at the heart of the Internet, which enables data and other traffic to traverse the Internet and to arrive at the desired destination. IP not only provides a standardized “envelope” for the information sent, but it also contains “headers” that provide addressing, routing, and message-handling information that enables a message to be directed to its </w:t>
      </w:r>
      <w:proofErr w:type="gramStart"/>
      <w:r w:rsidRPr="00E01AE9">
        <w:rPr>
          <w:rFonts w:ascii="Times New Roman" w:hAnsi="Times New Roman"/>
          <w:sz w:val="24"/>
          <w:szCs w:val="24"/>
          <w:lang w:val="en-GB"/>
        </w:rPr>
        <w:t>final destination</w:t>
      </w:r>
      <w:proofErr w:type="gramEnd"/>
      <w:r w:rsidRPr="00E01AE9">
        <w:rPr>
          <w:rFonts w:ascii="Times New Roman" w:hAnsi="Times New Roman"/>
          <w:sz w:val="24"/>
          <w:szCs w:val="24"/>
          <w:lang w:val="en-GB"/>
        </w:rPr>
        <w:t xml:space="preserve"> over the various media on Internet.  The current and most widely used version of IP version 4 (IPv4) uses a </w:t>
      </w:r>
      <w:proofErr w:type="gramStart"/>
      <w:r w:rsidRPr="00E01AE9">
        <w:rPr>
          <w:rFonts w:ascii="Times New Roman" w:hAnsi="Times New Roman"/>
          <w:sz w:val="24"/>
          <w:szCs w:val="24"/>
          <w:lang w:val="en-GB"/>
        </w:rPr>
        <w:t>32 bit</w:t>
      </w:r>
      <w:proofErr w:type="gramEnd"/>
      <w:r w:rsidRPr="00E01AE9">
        <w:rPr>
          <w:rFonts w:ascii="Times New Roman" w:hAnsi="Times New Roman"/>
          <w:sz w:val="24"/>
          <w:szCs w:val="24"/>
          <w:lang w:val="en-GB"/>
        </w:rPr>
        <w:t xml:space="preserve"> addressing and allows for approximately 4.3 billion unique IP addresses. </w:t>
      </w:r>
    </w:p>
    <w:p w14:paraId="38D196B6" w14:textId="77777777" w:rsidR="00E01AE9" w:rsidRPr="00E01AE9" w:rsidRDefault="00E01AE9" w:rsidP="00E01AE9">
      <w:pPr>
        <w:pStyle w:val="5Normal"/>
        <w:tabs>
          <w:tab w:val="clear" w:pos="284"/>
          <w:tab w:val="left" w:pos="90"/>
        </w:tabs>
        <w:spacing w:after="0"/>
        <w:ind w:left="90" w:firstLine="0"/>
        <w:rPr>
          <w:rFonts w:ascii="Times New Roman" w:hAnsi="Times New Roman"/>
          <w:sz w:val="24"/>
          <w:szCs w:val="24"/>
          <w:lang w:val="en-GB"/>
        </w:rPr>
      </w:pPr>
    </w:p>
    <w:p w14:paraId="5B8F9231" w14:textId="77777777" w:rsidR="00E01AE9" w:rsidRPr="00E01AE9" w:rsidRDefault="00E01AE9" w:rsidP="00E01AE9">
      <w:pPr>
        <w:pStyle w:val="5Normal"/>
        <w:tabs>
          <w:tab w:val="clear" w:pos="284"/>
          <w:tab w:val="left" w:pos="90"/>
        </w:tabs>
        <w:spacing w:after="0"/>
        <w:ind w:left="90" w:firstLine="0"/>
        <w:rPr>
          <w:rFonts w:ascii="Times New Roman" w:hAnsi="Times New Roman"/>
          <w:sz w:val="24"/>
          <w:szCs w:val="24"/>
          <w:lang w:val="en-GB"/>
        </w:rPr>
      </w:pPr>
      <w:r w:rsidRPr="00E01AE9">
        <w:rPr>
          <w:rFonts w:ascii="Times New Roman" w:hAnsi="Times New Roman"/>
          <w:sz w:val="24"/>
          <w:szCs w:val="24"/>
          <w:lang w:val="en-GB"/>
        </w:rPr>
        <w:t>The Internet was originally designed as an experimental research network, not a general purpose, world-wide network. IPv4 is insufficient to accommodate present and future needs for address space. This shortage has been accelerated by mobile devices, always-on broadband connections and virtual hosts that increase the need for IP addresses.</w:t>
      </w:r>
    </w:p>
    <w:p w14:paraId="2DE845FB" w14:textId="77777777" w:rsidR="00E01AE9" w:rsidRPr="00E01AE9" w:rsidRDefault="00E01AE9" w:rsidP="00E01AE9">
      <w:pPr>
        <w:pStyle w:val="5Normal"/>
        <w:tabs>
          <w:tab w:val="clear" w:pos="284"/>
          <w:tab w:val="left" w:pos="90"/>
        </w:tabs>
        <w:spacing w:after="0"/>
        <w:ind w:left="90" w:firstLine="0"/>
        <w:rPr>
          <w:rFonts w:ascii="Times New Roman" w:hAnsi="Times New Roman"/>
          <w:sz w:val="24"/>
          <w:szCs w:val="24"/>
          <w:lang w:val="en-GB"/>
        </w:rPr>
      </w:pPr>
    </w:p>
    <w:p w14:paraId="42D18267" w14:textId="77777777" w:rsidR="00E01AE9" w:rsidRPr="00E01AE9" w:rsidRDefault="00E01AE9" w:rsidP="00E01AE9">
      <w:pPr>
        <w:pStyle w:val="5Normal"/>
        <w:tabs>
          <w:tab w:val="clear" w:pos="284"/>
          <w:tab w:val="left" w:pos="90"/>
        </w:tabs>
        <w:spacing w:after="0"/>
        <w:ind w:left="90" w:firstLine="0"/>
        <w:rPr>
          <w:rFonts w:ascii="Times New Roman" w:hAnsi="Times New Roman"/>
          <w:sz w:val="24"/>
          <w:szCs w:val="24"/>
          <w:lang w:val="en-GB"/>
        </w:rPr>
      </w:pPr>
      <w:r w:rsidRPr="00E01AE9">
        <w:rPr>
          <w:rFonts w:ascii="Times New Roman" w:hAnsi="Times New Roman"/>
          <w:sz w:val="24"/>
          <w:szCs w:val="24"/>
          <w:lang w:val="en-GB"/>
        </w:rPr>
        <w:t xml:space="preserve">Since the depletion of IP addresses has long been anticipated, several industry-supported workarounds used to extend the address pool.  Mechanisms like Network Address Translation (NAT) are currently being used </w:t>
      </w:r>
      <w:proofErr w:type="gramStart"/>
      <w:r w:rsidRPr="00E01AE9">
        <w:rPr>
          <w:rFonts w:ascii="Times New Roman" w:hAnsi="Times New Roman"/>
          <w:sz w:val="24"/>
          <w:szCs w:val="24"/>
          <w:lang w:val="en-GB"/>
        </w:rPr>
        <w:t>in order to</w:t>
      </w:r>
      <w:proofErr w:type="gramEnd"/>
      <w:r w:rsidRPr="00E01AE9">
        <w:rPr>
          <w:rFonts w:ascii="Times New Roman" w:hAnsi="Times New Roman"/>
          <w:sz w:val="24"/>
          <w:szCs w:val="24"/>
          <w:lang w:val="en-GB"/>
        </w:rPr>
        <w:t xml:space="preserve"> solve the problem of address scarcity, but these add complexity in the implementation of peer-to-peer applications and are pointed out as a mechanism used by network operators to retain control over end users.  </w:t>
      </w:r>
    </w:p>
    <w:p w14:paraId="7A84898C" w14:textId="77777777" w:rsidR="00E01AE9" w:rsidRPr="00E01AE9" w:rsidRDefault="00E01AE9" w:rsidP="00E01AE9">
      <w:pPr>
        <w:pStyle w:val="5Normal"/>
        <w:tabs>
          <w:tab w:val="clear" w:pos="284"/>
          <w:tab w:val="left" w:pos="90"/>
        </w:tabs>
        <w:spacing w:after="0"/>
        <w:ind w:left="90" w:firstLine="0"/>
        <w:rPr>
          <w:rFonts w:ascii="Times New Roman" w:hAnsi="Times New Roman"/>
          <w:sz w:val="24"/>
          <w:szCs w:val="24"/>
          <w:lang w:val="en-GB"/>
        </w:rPr>
      </w:pPr>
    </w:p>
    <w:p w14:paraId="499DC1C9" w14:textId="77777777" w:rsidR="00E01AE9" w:rsidRPr="00E01AE9" w:rsidRDefault="00E01AE9" w:rsidP="00E01AE9">
      <w:pPr>
        <w:pStyle w:val="5Normal"/>
        <w:tabs>
          <w:tab w:val="clear" w:pos="284"/>
          <w:tab w:val="left" w:pos="90"/>
        </w:tabs>
        <w:spacing w:after="0"/>
        <w:ind w:left="90" w:firstLine="0"/>
        <w:rPr>
          <w:rFonts w:ascii="Times New Roman" w:hAnsi="Times New Roman"/>
          <w:sz w:val="24"/>
          <w:szCs w:val="24"/>
          <w:lang w:val="en-GB"/>
        </w:rPr>
      </w:pPr>
      <w:r w:rsidRPr="00E01AE9">
        <w:rPr>
          <w:rFonts w:ascii="Times New Roman" w:hAnsi="Times New Roman"/>
          <w:sz w:val="24"/>
          <w:szCs w:val="24"/>
          <w:lang w:val="en-GB"/>
        </w:rPr>
        <w:t xml:space="preserve">Reclaiming addresses can be another alternative; </w:t>
      </w:r>
      <w:proofErr w:type="gramStart"/>
      <w:r w:rsidRPr="00E01AE9">
        <w:rPr>
          <w:rFonts w:ascii="Times New Roman" w:hAnsi="Times New Roman"/>
          <w:sz w:val="24"/>
          <w:szCs w:val="24"/>
          <w:lang w:val="en-GB"/>
        </w:rPr>
        <w:t>however</w:t>
      </w:r>
      <w:proofErr w:type="gramEnd"/>
      <w:r w:rsidRPr="00E01AE9">
        <w:rPr>
          <w:rFonts w:ascii="Times New Roman" w:hAnsi="Times New Roman"/>
          <w:sz w:val="24"/>
          <w:szCs w:val="24"/>
          <w:lang w:val="en-GB"/>
        </w:rPr>
        <w:t xml:space="preserve"> its identification is difficult. Regional Internet Registries (RIRs) are working to prevent the waste of IP addresses. There is also some interest in </w:t>
      </w:r>
      <w:proofErr w:type="gramStart"/>
      <w:r w:rsidRPr="00E01AE9">
        <w:rPr>
          <w:rFonts w:ascii="Times New Roman" w:hAnsi="Times New Roman"/>
          <w:sz w:val="24"/>
          <w:szCs w:val="24"/>
          <w:lang w:val="en-GB"/>
        </w:rPr>
        <w:t>opening up</w:t>
      </w:r>
      <w:proofErr w:type="gramEnd"/>
      <w:r w:rsidRPr="00E01AE9">
        <w:rPr>
          <w:rFonts w:ascii="Times New Roman" w:hAnsi="Times New Roman"/>
          <w:sz w:val="24"/>
          <w:szCs w:val="24"/>
          <w:lang w:val="en-GB"/>
        </w:rPr>
        <w:t xml:space="preserve"> “E class” space in IPv4, which was set aside for future use when the IPv4 protocol was first developed. In addition, discussions have also started for developing modalities for commercial transfer of IP addresses, which is not permitted as of now. However, Interim measures will help extend the life of IPv4, but eventually it must be replaced </w:t>
      </w:r>
      <w:proofErr w:type="gramStart"/>
      <w:r w:rsidRPr="00E01AE9">
        <w:rPr>
          <w:rFonts w:ascii="Times New Roman" w:hAnsi="Times New Roman"/>
          <w:sz w:val="24"/>
          <w:szCs w:val="24"/>
          <w:lang w:val="en-GB"/>
        </w:rPr>
        <w:t>in order to</w:t>
      </w:r>
      <w:proofErr w:type="gramEnd"/>
      <w:r w:rsidRPr="00E01AE9">
        <w:rPr>
          <w:rFonts w:ascii="Times New Roman" w:hAnsi="Times New Roman"/>
          <w:sz w:val="24"/>
          <w:szCs w:val="24"/>
          <w:lang w:val="en-GB"/>
        </w:rPr>
        <w:t xml:space="preserve"> provide enough IP addresses for the world’s needs.</w:t>
      </w:r>
    </w:p>
    <w:p w14:paraId="442014A9" w14:textId="77777777" w:rsidR="00E01AE9" w:rsidRPr="00E01AE9" w:rsidRDefault="00E01AE9" w:rsidP="00E01AE9">
      <w:pPr>
        <w:pStyle w:val="5Normal"/>
        <w:tabs>
          <w:tab w:val="clear" w:pos="284"/>
          <w:tab w:val="left" w:pos="90"/>
        </w:tabs>
        <w:spacing w:after="0"/>
        <w:ind w:left="90" w:firstLine="0"/>
        <w:rPr>
          <w:rFonts w:ascii="Times New Roman" w:hAnsi="Times New Roman"/>
          <w:sz w:val="24"/>
          <w:szCs w:val="24"/>
          <w:lang w:val="en-GB"/>
        </w:rPr>
      </w:pPr>
    </w:p>
    <w:p w14:paraId="1DC56CAA" w14:textId="77777777" w:rsidR="00E01AE9" w:rsidRPr="00E01AE9" w:rsidRDefault="00E01AE9" w:rsidP="00E01AE9">
      <w:pPr>
        <w:pStyle w:val="5Normal"/>
        <w:tabs>
          <w:tab w:val="clear" w:pos="284"/>
          <w:tab w:val="left" w:pos="90"/>
        </w:tabs>
        <w:spacing w:after="0"/>
        <w:ind w:left="90" w:firstLine="0"/>
        <w:rPr>
          <w:rFonts w:ascii="Times New Roman" w:hAnsi="Times New Roman"/>
          <w:sz w:val="24"/>
          <w:szCs w:val="24"/>
          <w:lang w:val="en-GB"/>
        </w:rPr>
      </w:pPr>
      <w:r w:rsidRPr="00E01AE9">
        <w:rPr>
          <w:rFonts w:ascii="Times New Roman" w:hAnsi="Times New Roman"/>
          <w:sz w:val="24"/>
          <w:szCs w:val="24"/>
          <w:lang w:val="en-GB"/>
        </w:rPr>
        <w:t xml:space="preserve">IPv6, the newer version of IP, provides virtually unlimited address space. Its deployment </w:t>
      </w:r>
      <w:proofErr w:type="gramStart"/>
      <w:r w:rsidRPr="00E01AE9">
        <w:rPr>
          <w:rFonts w:ascii="Times New Roman" w:hAnsi="Times New Roman"/>
          <w:sz w:val="24"/>
          <w:szCs w:val="24"/>
          <w:lang w:val="en-GB"/>
        </w:rPr>
        <w:t>is considered to be</w:t>
      </w:r>
      <w:proofErr w:type="gramEnd"/>
      <w:r w:rsidRPr="00E01AE9">
        <w:rPr>
          <w:rFonts w:ascii="Times New Roman" w:hAnsi="Times New Roman"/>
          <w:sz w:val="24"/>
          <w:szCs w:val="24"/>
          <w:lang w:val="en-GB"/>
        </w:rPr>
        <w:t xml:space="preserve"> the only readily available long-term solution to the upcoming shortage of IPv4 Internet address space needed to support the proliferation of broadband, Internet-connected mobile phones and sensor networks, as well as the development of new types of services. Implementation of IPv6 has experienced significant growth. However, adequate adoption of IPv6 to satisfy foreseeable demand for Internet deployment still requires a significant increase in its relative use and significant mobilisation across all parts of the Internet. </w:t>
      </w:r>
    </w:p>
    <w:p w14:paraId="39E6845C" w14:textId="77777777" w:rsidR="00E01AE9" w:rsidRPr="00E01AE9" w:rsidRDefault="00E01AE9" w:rsidP="00E01AE9">
      <w:pPr>
        <w:pStyle w:val="5Normal"/>
        <w:tabs>
          <w:tab w:val="clear" w:pos="284"/>
          <w:tab w:val="left" w:pos="90"/>
        </w:tabs>
        <w:spacing w:after="0"/>
        <w:ind w:left="90" w:firstLine="0"/>
        <w:rPr>
          <w:rFonts w:ascii="Times New Roman" w:hAnsi="Times New Roman"/>
          <w:sz w:val="24"/>
          <w:szCs w:val="24"/>
          <w:lang w:val="en-GB"/>
        </w:rPr>
      </w:pPr>
    </w:p>
    <w:p w14:paraId="5B7085A7" w14:textId="77777777" w:rsidR="00E01AE9" w:rsidRDefault="00E01AE9" w:rsidP="00E01AE9">
      <w:pPr>
        <w:pStyle w:val="5Normal"/>
        <w:tabs>
          <w:tab w:val="clear" w:pos="284"/>
          <w:tab w:val="left" w:pos="90"/>
        </w:tabs>
        <w:spacing w:after="0"/>
        <w:ind w:left="90" w:firstLine="0"/>
        <w:rPr>
          <w:rFonts w:ascii="Times New Roman" w:hAnsi="Times New Roman"/>
          <w:sz w:val="24"/>
          <w:szCs w:val="24"/>
          <w:lang w:val="en-GB"/>
        </w:rPr>
      </w:pPr>
      <w:r w:rsidRPr="00E01AE9">
        <w:rPr>
          <w:rFonts w:ascii="Times New Roman" w:hAnsi="Times New Roman"/>
          <w:sz w:val="24"/>
          <w:szCs w:val="24"/>
          <w:lang w:val="en-GB"/>
        </w:rPr>
        <w:t>The migration from IPv4 to IPv6 is ultimately essential to pave the way for the maturation of the Internet around the world. Without this transition, the Internet will be stuck in second gear, unable to cope with the demands and needs of an interconnected world.</w:t>
      </w:r>
    </w:p>
    <w:p w14:paraId="06C43568" w14:textId="77777777" w:rsidR="0001341C" w:rsidRDefault="0001341C" w:rsidP="00E01AE9">
      <w:pPr>
        <w:pStyle w:val="5Normal"/>
        <w:tabs>
          <w:tab w:val="clear" w:pos="284"/>
          <w:tab w:val="left" w:pos="90"/>
        </w:tabs>
        <w:spacing w:after="0"/>
        <w:ind w:left="90" w:firstLine="0"/>
        <w:rPr>
          <w:rFonts w:ascii="Times New Roman" w:hAnsi="Times New Roman"/>
          <w:sz w:val="24"/>
          <w:szCs w:val="24"/>
          <w:lang w:val="en-GB"/>
        </w:rPr>
      </w:pPr>
    </w:p>
    <w:p w14:paraId="3041932D" w14:textId="77777777" w:rsidR="0001341C" w:rsidRDefault="0001341C" w:rsidP="00E01AE9">
      <w:pPr>
        <w:pStyle w:val="5Normal"/>
        <w:tabs>
          <w:tab w:val="clear" w:pos="284"/>
          <w:tab w:val="left" w:pos="90"/>
        </w:tabs>
        <w:spacing w:after="0"/>
        <w:ind w:left="90" w:firstLine="0"/>
        <w:rPr>
          <w:rFonts w:ascii="Times New Roman" w:hAnsi="Times New Roman"/>
          <w:sz w:val="24"/>
          <w:szCs w:val="24"/>
          <w:lang w:val="en-GB"/>
        </w:rPr>
      </w:pPr>
    </w:p>
    <w:p w14:paraId="5EB7E842" w14:textId="77777777" w:rsidR="0001341C" w:rsidRDefault="0001341C" w:rsidP="00E01AE9">
      <w:pPr>
        <w:pStyle w:val="5Normal"/>
        <w:tabs>
          <w:tab w:val="clear" w:pos="284"/>
          <w:tab w:val="left" w:pos="90"/>
        </w:tabs>
        <w:spacing w:after="0"/>
        <w:ind w:left="90" w:firstLine="0"/>
        <w:rPr>
          <w:rFonts w:ascii="Times New Roman" w:hAnsi="Times New Roman"/>
          <w:sz w:val="24"/>
          <w:szCs w:val="24"/>
          <w:lang w:val="en-GB"/>
        </w:rPr>
      </w:pPr>
    </w:p>
    <w:p w14:paraId="50560DAF" w14:textId="77777777" w:rsidR="0001341C" w:rsidRDefault="0001341C" w:rsidP="00E01AE9">
      <w:pPr>
        <w:pStyle w:val="5Normal"/>
        <w:tabs>
          <w:tab w:val="clear" w:pos="284"/>
          <w:tab w:val="left" w:pos="90"/>
        </w:tabs>
        <w:spacing w:after="0"/>
        <w:ind w:left="90" w:firstLine="0"/>
        <w:rPr>
          <w:rFonts w:ascii="Times New Roman" w:hAnsi="Times New Roman"/>
          <w:sz w:val="24"/>
          <w:szCs w:val="24"/>
          <w:lang w:val="en-GB"/>
        </w:rPr>
      </w:pPr>
    </w:p>
    <w:p w14:paraId="1057C706" w14:textId="77777777" w:rsidR="0001341C" w:rsidRDefault="0001341C" w:rsidP="00E01AE9">
      <w:pPr>
        <w:pStyle w:val="5Normal"/>
        <w:tabs>
          <w:tab w:val="clear" w:pos="284"/>
          <w:tab w:val="left" w:pos="90"/>
        </w:tabs>
        <w:spacing w:after="0"/>
        <w:ind w:left="90" w:firstLine="0"/>
        <w:rPr>
          <w:rFonts w:ascii="Times New Roman" w:hAnsi="Times New Roman"/>
          <w:sz w:val="24"/>
          <w:szCs w:val="24"/>
          <w:lang w:val="en-GB"/>
        </w:rPr>
      </w:pPr>
    </w:p>
    <w:p w14:paraId="127AD97F" w14:textId="77777777" w:rsidR="0001341C" w:rsidRDefault="0001341C" w:rsidP="00E01AE9">
      <w:pPr>
        <w:pStyle w:val="5Normal"/>
        <w:tabs>
          <w:tab w:val="clear" w:pos="284"/>
          <w:tab w:val="left" w:pos="90"/>
        </w:tabs>
        <w:spacing w:after="0"/>
        <w:ind w:left="90" w:firstLine="0"/>
        <w:rPr>
          <w:rFonts w:ascii="Times New Roman" w:hAnsi="Times New Roman"/>
          <w:sz w:val="24"/>
          <w:szCs w:val="24"/>
          <w:lang w:val="en-GB"/>
        </w:rPr>
      </w:pPr>
    </w:p>
    <w:p w14:paraId="0DF685FA" w14:textId="77777777" w:rsidR="0001341C" w:rsidRPr="00E01AE9" w:rsidRDefault="0001341C" w:rsidP="00E01AE9">
      <w:pPr>
        <w:pStyle w:val="5Normal"/>
        <w:tabs>
          <w:tab w:val="clear" w:pos="284"/>
          <w:tab w:val="left" w:pos="90"/>
        </w:tabs>
        <w:spacing w:after="0"/>
        <w:ind w:left="90" w:firstLine="0"/>
        <w:rPr>
          <w:rFonts w:ascii="Times New Roman" w:hAnsi="Times New Roman"/>
          <w:sz w:val="24"/>
          <w:szCs w:val="24"/>
          <w:lang w:val="en-GB"/>
        </w:rPr>
      </w:pPr>
    </w:p>
    <w:p w14:paraId="457E7B12" w14:textId="77777777" w:rsidR="00BC0C40" w:rsidRPr="0001341C" w:rsidRDefault="00F01164" w:rsidP="0001341C">
      <w:pPr>
        <w:pStyle w:val="5Normal"/>
        <w:numPr>
          <w:ilvl w:val="0"/>
          <w:numId w:val="6"/>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s>
        <w:spacing w:after="0"/>
        <w:ind w:left="360"/>
        <w:rPr>
          <w:rFonts w:ascii="Times New Roman" w:hAnsi="Times New Roman"/>
          <w:b/>
          <w:bCs/>
          <w:sz w:val="24"/>
          <w:szCs w:val="24"/>
          <w:lang w:val="en-GB"/>
        </w:rPr>
      </w:pPr>
      <w:r w:rsidRPr="0001341C">
        <w:rPr>
          <w:rFonts w:ascii="Times New Roman" w:hAnsi="Times New Roman"/>
          <w:b/>
          <w:bCs/>
          <w:sz w:val="24"/>
          <w:szCs w:val="24"/>
          <w:lang w:val="en-GB"/>
        </w:rPr>
        <w:t>STATUS OF IPV4 ADDRESSES</w:t>
      </w:r>
    </w:p>
    <w:p w14:paraId="204444AC" w14:textId="77777777" w:rsidR="00272FCF" w:rsidRDefault="00272FCF" w:rsidP="00272FCF">
      <w:pPr>
        <w:pStyle w:val="5Normal"/>
        <w:spacing w:after="0"/>
        <w:ind w:left="717" w:firstLine="0"/>
        <w:rPr>
          <w:rFonts w:ascii="Times New Roman" w:hAnsi="Times New Roman"/>
          <w:b/>
          <w:bCs/>
          <w:sz w:val="24"/>
          <w:szCs w:val="24"/>
          <w:lang w:val="en-GB"/>
        </w:rPr>
      </w:pPr>
    </w:p>
    <w:p w14:paraId="760B39DF" w14:textId="77777777" w:rsidR="0001341C" w:rsidRDefault="0001341C" w:rsidP="0001341C">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0" w:firstLine="0"/>
        <w:rPr>
          <w:rFonts w:ascii="Times New Roman" w:hAnsi="Times New Roman"/>
          <w:sz w:val="24"/>
          <w:szCs w:val="24"/>
          <w:lang w:val="en-GB"/>
        </w:rPr>
      </w:pPr>
      <w:r w:rsidRPr="0001341C">
        <w:rPr>
          <w:rFonts w:ascii="Times New Roman" w:hAnsi="Times New Roman"/>
          <w:sz w:val="24"/>
          <w:szCs w:val="24"/>
          <w:lang w:val="en-GB"/>
        </w:rPr>
        <w:t>Internet protocol version 4 (IPv4) addresses held by the Internet Assigned Numbers Authority (IANA) ran out in February 2011. This meant that the IANA had distributed its last IPv4 blocks to the Regional Internet Registries (RIRs). While the RIRs can continue to allocate these addresses for the few months following the depletion, there are now no more previously unallocated IPv4 addresses for distribution to growing networks with address space needs. Table 1 illustrates the exhaustion of IPv4 addresses with IANA and RIRs.</w:t>
      </w:r>
    </w:p>
    <w:p w14:paraId="27B8137A" w14:textId="77777777" w:rsidR="0001341C" w:rsidRDefault="0001341C" w:rsidP="0001341C">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0" w:firstLine="0"/>
        <w:rPr>
          <w:rFonts w:ascii="Times New Roman" w:hAnsi="Times New Roman"/>
          <w:sz w:val="24"/>
          <w:szCs w:val="24"/>
          <w:lang w:val="en-GB"/>
        </w:rPr>
      </w:pPr>
    </w:p>
    <w:p w14:paraId="5BD005B6" w14:textId="77777777" w:rsidR="0001341C" w:rsidRDefault="0001341C" w:rsidP="0001341C">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line="360" w:lineRule="auto"/>
        <w:jc w:val="center"/>
        <w:rPr>
          <w:rFonts w:ascii="Times New Roman" w:hAnsi="Times New Roman"/>
          <w:b/>
          <w:bCs/>
          <w:sz w:val="24"/>
          <w:szCs w:val="24"/>
          <w:lang w:val="en-GB"/>
        </w:rPr>
      </w:pPr>
      <w:r w:rsidRPr="0001341C">
        <w:rPr>
          <w:rFonts w:ascii="Times New Roman" w:hAnsi="Times New Roman"/>
          <w:b/>
          <w:bCs/>
          <w:sz w:val="24"/>
          <w:szCs w:val="24"/>
          <w:lang w:val="en-GB"/>
        </w:rPr>
        <w:t>Table 1: Status of IPv4 Address Exhaustion</w:t>
      </w:r>
    </w:p>
    <w:p w14:paraId="56780184" w14:textId="77777777" w:rsidR="0001341C" w:rsidRPr="0001341C" w:rsidRDefault="0001341C" w:rsidP="0001341C">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line="360" w:lineRule="auto"/>
        <w:jc w:val="center"/>
        <w:rPr>
          <w:rFonts w:ascii="Times New Roman" w:hAnsi="Times New Roman"/>
          <w:sz w:val="24"/>
          <w:szCs w:val="24"/>
          <w:lang w:val="en-GB"/>
        </w:rPr>
      </w:pPr>
    </w:p>
    <w:tbl>
      <w:tblPr>
        <w:tblW w:w="7953" w:type="dxa"/>
        <w:jc w:val="center"/>
        <w:tblCellMar>
          <w:left w:w="0" w:type="dxa"/>
          <w:right w:w="0" w:type="dxa"/>
        </w:tblCellMar>
        <w:tblLook w:val="04A0" w:firstRow="1" w:lastRow="0" w:firstColumn="1" w:lastColumn="0" w:noHBand="0" w:noVBand="1"/>
      </w:tblPr>
      <w:tblGrid>
        <w:gridCol w:w="2567"/>
        <w:gridCol w:w="2693"/>
        <w:gridCol w:w="2693"/>
      </w:tblGrid>
      <w:tr w:rsidR="0001341C" w:rsidRPr="0001341C" w14:paraId="442C8644" w14:textId="77777777" w:rsidTr="000B18BF">
        <w:trPr>
          <w:trHeight w:val="842"/>
          <w:jc w:val="center"/>
        </w:trPr>
        <w:tc>
          <w:tcPr>
            <w:tcW w:w="256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14:paraId="54DEFC18"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jc w:val="center"/>
              <w:rPr>
                <w:rFonts w:ascii="Times New Roman" w:hAnsi="Times New Roman"/>
                <w:sz w:val="24"/>
                <w:szCs w:val="24"/>
                <w:lang w:val="en-GB"/>
              </w:rPr>
            </w:pPr>
            <w:r w:rsidRPr="0001341C">
              <w:rPr>
                <w:rFonts w:ascii="Times New Roman" w:hAnsi="Times New Roman"/>
                <w:b/>
                <w:bCs/>
                <w:sz w:val="24"/>
                <w:szCs w:val="24"/>
                <w:lang w:val="en-GB"/>
              </w:rPr>
              <w:t>Organisation</w:t>
            </w:r>
          </w:p>
        </w:tc>
        <w:tc>
          <w:tcPr>
            <w:tcW w:w="269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14:paraId="097A0814"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jc w:val="center"/>
              <w:rPr>
                <w:rFonts w:ascii="Times New Roman" w:hAnsi="Times New Roman"/>
                <w:sz w:val="24"/>
                <w:szCs w:val="24"/>
                <w:lang w:val="en-GB"/>
              </w:rPr>
            </w:pPr>
            <w:r w:rsidRPr="0001341C">
              <w:rPr>
                <w:rFonts w:ascii="Times New Roman" w:hAnsi="Times New Roman"/>
                <w:b/>
                <w:bCs/>
                <w:sz w:val="24"/>
                <w:szCs w:val="24"/>
                <w:lang w:val="en-GB"/>
              </w:rPr>
              <w:t>Date of Exhaustion</w:t>
            </w:r>
          </w:p>
        </w:tc>
        <w:tc>
          <w:tcPr>
            <w:tcW w:w="269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14:paraId="29949533"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jc w:val="center"/>
              <w:rPr>
                <w:rFonts w:ascii="Times New Roman" w:hAnsi="Times New Roman"/>
                <w:sz w:val="24"/>
                <w:szCs w:val="24"/>
                <w:lang w:val="en-GB"/>
              </w:rPr>
            </w:pPr>
            <w:r w:rsidRPr="0001341C">
              <w:rPr>
                <w:rFonts w:ascii="Times New Roman" w:hAnsi="Times New Roman"/>
                <w:b/>
                <w:bCs/>
                <w:sz w:val="24"/>
                <w:szCs w:val="24"/>
                <w:lang w:val="en-GB"/>
              </w:rPr>
              <w:t>Remarks</w:t>
            </w:r>
          </w:p>
        </w:tc>
      </w:tr>
      <w:tr w:rsidR="0001341C" w:rsidRPr="0001341C" w14:paraId="7B2D2791" w14:textId="77777777" w:rsidTr="000B18BF">
        <w:trPr>
          <w:trHeight w:val="631"/>
          <w:jc w:val="center"/>
        </w:trPr>
        <w:tc>
          <w:tcPr>
            <w:tcW w:w="2567"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7B27B624"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firstLine="426"/>
              <w:rPr>
                <w:rFonts w:ascii="Times New Roman" w:hAnsi="Times New Roman"/>
                <w:sz w:val="24"/>
                <w:szCs w:val="24"/>
                <w:lang w:val="en-GB"/>
              </w:rPr>
            </w:pPr>
            <w:r w:rsidRPr="0001341C">
              <w:rPr>
                <w:rFonts w:ascii="Times New Roman" w:hAnsi="Times New Roman"/>
                <w:sz w:val="24"/>
                <w:szCs w:val="24"/>
                <w:lang w:val="en-GB"/>
              </w:rPr>
              <w:t xml:space="preserve">IANA </w:t>
            </w:r>
          </w:p>
        </w:tc>
        <w:tc>
          <w:tcPr>
            <w:tcW w:w="2693"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3D83824F"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jc w:val="center"/>
              <w:rPr>
                <w:rFonts w:ascii="Times New Roman" w:hAnsi="Times New Roman"/>
                <w:sz w:val="24"/>
                <w:szCs w:val="24"/>
                <w:lang w:val="en-GB"/>
              </w:rPr>
            </w:pPr>
            <w:r w:rsidRPr="0001341C">
              <w:rPr>
                <w:rFonts w:ascii="Times New Roman" w:hAnsi="Times New Roman"/>
                <w:sz w:val="24"/>
                <w:szCs w:val="24"/>
                <w:lang w:val="en-GB"/>
              </w:rPr>
              <w:t>03/02/2011</w:t>
            </w:r>
          </w:p>
        </w:tc>
        <w:tc>
          <w:tcPr>
            <w:tcW w:w="2693"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792AD4A8"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jc w:val="center"/>
              <w:rPr>
                <w:rFonts w:ascii="Times New Roman" w:hAnsi="Times New Roman"/>
                <w:sz w:val="24"/>
                <w:szCs w:val="24"/>
                <w:lang w:val="en-GB"/>
              </w:rPr>
            </w:pPr>
            <w:r w:rsidRPr="0001341C">
              <w:rPr>
                <w:rFonts w:ascii="Times New Roman" w:hAnsi="Times New Roman"/>
                <w:sz w:val="24"/>
                <w:szCs w:val="24"/>
                <w:lang w:val="en-GB"/>
              </w:rPr>
              <w:t>Exhausted</w:t>
            </w:r>
          </w:p>
        </w:tc>
      </w:tr>
      <w:tr w:rsidR="0001341C" w:rsidRPr="0001341C" w14:paraId="625B2860" w14:textId="77777777" w:rsidTr="000B18BF">
        <w:trPr>
          <w:trHeight w:val="667"/>
          <w:jc w:val="center"/>
        </w:trPr>
        <w:tc>
          <w:tcPr>
            <w:tcW w:w="2567"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0E53CD4E"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firstLine="426"/>
              <w:rPr>
                <w:rFonts w:ascii="Times New Roman" w:hAnsi="Times New Roman"/>
                <w:sz w:val="24"/>
                <w:szCs w:val="24"/>
                <w:lang w:val="en-GB"/>
              </w:rPr>
            </w:pPr>
            <w:r w:rsidRPr="0001341C">
              <w:rPr>
                <w:rFonts w:ascii="Times New Roman" w:hAnsi="Times New Roman"/>
                <w:sz w:val="24"/>
                <w:szCs w:val="24"/>
                <w:lang w:val="en-GB"/>
              </w:rPr>
              <w:t xml:space="preserve">APNIC </w:t>
            </w:r>
          </w:p>
        </w:tc>
        <w:tc>
          <w:tcPr>
            <w:tcW w:w="269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3FF7E4E7"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jc w:val="center"/>
              <w:rPr>
                <w:rFonts w:ascii="Times New Roman" w:hAnsi="Times New Roman"/>
                <w:sz w:val="24"/>
                <w:szCs w:val="24"/>
                <w:lang w:val="en-GB"/>
              </w:rPr>
            </w:pPr>
            <w:r w:rsidRPr="0001341C">
              <w:rPr>
                <w:rFonts w:ascii="Times New Roman" w:hAnsi="Times New Roman"/>
                <w:sz w:val="24"/>
                <w:szCs w:val="24"/>
                <w:lang w:val="en-GB"/>
              </w:rPr>
              <w:t>19/04/2011</w:t>
            </w:r>
          </w:p>
        </w:tc>
        <w:tc>
          <w:tcPr>
            <w:tcW w:w="269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24155B45"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jc w:val="center"/>
              <w:rPr>
                <w:rFonts w:ascii="Times New Roman" w:hAnsi="Times New Roman"/>
                <w:sz w:val="24"/>
                <w:szCs w:val="24"/>
                <w:lang w:val="en-GB"/>
              </w:rPr>
            </w:pPr>
            <w:r w:rsidRPr="0001341C">
              <w:rPr>
                <w:rFonts w:ascii="Times New Roman" w:hAnsi="Times New Roman"/>
                <w:sz w:val="24"/>
                <w:szCs w:val="24"/>
                <w:lang w:val="en-GB"/>
              </w:rPr>
              <w:t>Exhausted</w:t>
            </w:r>
          </w:p>
        </w:tc>
      </w:tr>
      <w:tr w:rsidR="0001341C" w:rsidRPr="0001341C" w14:paraId="3341A93E" w14:textId="77777777" w:rsidTr="000B18BF">
        <w:trPr>
          <w:trHeight w:val="677"/>
          <w:jc w:val="center"/>
        </w:trPr>
        <w:tc>
          <w:tcPr>
            <w:tcW w:w="2567"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5E28E18F"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firstLine="426"/>
              <w:rPr>
                <w:rFonts w:ascii="Times New Roman" w:hAnsi="Times New Roman"/>
                <w:sz w:val="24"/>
                <w:szCs w:val="24"/>
                <w:lang w:val="en-GB"/>
              </w:rPr>
            </w:pPr>
            <w:r w:rsidRPr="0001341C">
              <w:rPr>
                <w:rFonts w:ascii="Times New Roman" w:hAnsi="Times New Roman"/>
                <w:sz w:val="24"/>
                <w:szCs w:val="24"/>
                <w:lang w:val="en-GB"/>
              </w:rPr>
              <w:t xml:space="preserve">RIPE NCC </w:t>
            </w:r>
          </w:p>
        </w:tc>
        <w:tc>
          <w:tcPr>
            <w:tcW w:w="269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6162205C"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jc w:val="center"/>
              <w:rPr>
                <w:rFonts w:ascii="Times New Roman" w:hAnsi="Times New Roman"/>
                <w:sz w:val="24"/>
                <w:szCs w:val="24"/>
                <w:lang w:val="en-GB"/>
              </w:rPr>
            </w:pPr>
            <w:r w:rsidRPr="0001341C">
              <w:rPr>
                <w:rFonts w:ascii="Times New Roman" w:hAnsi="Times New Roman"/>
                <w:sz w:val="24"/>
                <w:szCs w:val="24"/>
                <w:lang w:val="en-GB"/>
              </w:rPr>
              <w:t>14/09/2012</w:t>
            </w:r>
          </w:p>
        </w:tc>
        <w:tc>
          <w:tcPr>
            <w:tcW w:w="269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0C805B77"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jc w:val="center"/>
              <w:rPr>
                <w:rFonts w:ascii="Times New Roman" w:hAnsi="Times New Roman"/>
                <w:sz w:val="24"/>
                <w:szCs w:val="24"/>
                <w:lang w:val="en-GB"/>
              </w:rPr>
            </w:pPr>
            <w:r w:rsidRPr="0001341C">
              <w:rPr>
                <w:rFonts w:ascii="Times New Roman" w:hAnsi="Times New Roman"/>
                <w:sz w:val="24"/>
                <w:szCs w:val="24"/>
                <w:lang w:val="en-GB"/>
              </w:rPr>
              <w:t>Exhausted</w:t>
            </w:r>
          </w:p>
        </w:tc>
      </w:tr>
      <w:tr w:rsidR="0001341C" w:rsidRPr="0001341C" w14:paraId="3512B8AF" w14:textId="77777777" w:rsidTr="000B18BF">
        <w:trPr>
          <w:trHeight w:val="674"/>
          <w:jc w:val="center"/>
        </w:trPr>
        <w:tc>
          <w:tcPr>
            <w:tcW w:w="2567"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79066E29"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firstLine="426"/>
              <w:rPr>
                <w:rFonts w:ascii="Times New Roman" w:hAnsi="Times New Roman"/>
                <w:sz w:val="24"/>
                <w:szCs w:val="24"/>
                <w:lang w:val="en-GB"/>
              </w:rPr>
            </w:pPr>
            <w:r w:rsidRPr="0001341C">
              <w:rPr>
                <w:rFonts w:ascii="Times New Roman" w:hAnsi="Times New Roman"/>
                <w:sz w:val="24"/>
                <w:szCs w:val="24"/>
                <w:lang w:val="en-GB"/>
              </w:rPr>
              <w:t xml:space="preserve">LACNIC </w:t>
            </w:r>
          </w:p>
        </w:tc>
        <w:tc>
          <w:tcPr>
            <w:tcW w:w="269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06BD1568"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jc w:val="center"/>
              <w:rPr>
                <w:rFonts w:ascii="Times New Roman" w:hAnsi="Times New Roman"/>
                <w:sz w:val="24"/>
                <w:szCs w:val="24"/>
                <w:lang w:val="en-GB"/>
              </w:rPr>
            </w:pPr>
            <w:r w:rsidRPr="0001341C">
              <w:rPr>
                <w:rFonts w:ascii="Times New Roman" w:hAnsi="Times New Roman"/>
                <w:sz w:val="24"/>
                <w:szCs w:val="24"/>
                <w:lang w:val="en-GB"/>
              </w:rPr>
              <w:t>10/06/2014</w:t>
            </w:r>
          </w:p>
        </w:tc>
        <w:tc>
          <w:tcPr>
            <w:tcW w:w="269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1EEAE9A9"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jc w:val="center"/>
              <w:rPr>
                <w:rFonts w:ascii="Times New Roman" w:hAnsi="Times New Roman"/>
                <w:sz w:val="24"/>
                <w:szCs w:val="24"/>
                <w:lang w:val="en-GB"/>
              </w:rPr>
            </w:pPr>
            <w:r w:rsidRPr="0001341C">
              <w:rPr>
                <w:rFonts w:ascii="Times New Roman" w:hAnsi="Times New Roman"/>
                <w:sz w:val="24"/>
                <w:szCs w:val="24"/>
                <w:lang w:val="en-GB"/>
              </w:rPr>
              <w:t>Exhausted</w:t>
            </w:r>
          </w:p>
        </w:tc>
      </w:tr>
      <w:tr w:rsidR="0001341C" w:rsidRPr="0001341C" w14:paraId="388934DB" w14:textId="77777777" w:rsidTr="000B18BF">
        <w:trPr>
          <w:trHeight w:val="683"/>
          <w:jc w:val="center"/>
        </w:trPr>
        <w:tc>
          <w:tcPr>
            <w:tcW w:w="2567"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2A43E592"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firstLine="426"/>
              <w:rPr>
                <w:rFonts w:ascii="Times New Roman" w:hAnsi="Times New Roman"/>
                <w:sz w:val="24"/>
                <w:szCs w:val="24"/>
                <w:lang w:val="en-GB"/>
              </w:rPr>
            </w:pPr>
            <w:r w:rsidRPr="0001341C">
              <w:rPr>
                <w:rFonts w:ascii="Times New Roman" w:hAnsi="Times New Roman"/>
                <w:sz w:val="24"/>
                <w:szCs w:val="24"/>
                <w:lang w:val="en-GB"/>
              </w:rPr>
              <w:t>ARIN</w:t>
            </w:r>
          </w:p>
        </w:tc>
        <w:tc>
          <w:tcPr>
            <w:tcW w:w="269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09CADD45"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jc w:val="center"/>
              <w:rPr>
                <w:rFonts w:ascii="Times New Roman" w:hAnsi="Times New Roman"/>
                <w:sz w:val="24"/>
                <w:szCs w:val="24"/>
                <w:lang w:val="en-GB"/>
              </w:rPr>
            </w:pPr>
            <w:r w:rsidRPr="0001341C">
              <w:rPr>
                <w:rFonts w:ascii="Times New Roman" w:hAnsi="Times New Roman"/>
                <w:sz w:val="24"/>
                <w:szCs w:val="24"/>
                <w:lang w:val="en-GB"/>
              </w:rPr>
              <w:t>21/02/2015</w:t>
            </w:r>
          </w:p>
        </w:tc>
        <w:tc>
          <w:tcPr>
            <w:tcW w:w="269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469761A1"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jc w:val="center"/>
              <w:rPr>
                <w:rFonts w:ascii="Times New Roman" w:hAnsi="Times New Roman"/>
                <w:sz w:val="24"/>
                <w:szCs w:val="24"/>
                <w:lang w:val="en-GB"/>
              </w:rPr>
            </w:pPr>
            <w:r w:rsidRPr="0001341C">
              <w:rPr>
                <w:rFonts w:ascii="Times New Roman" w:hAnsi="Times New Roman"/>
                <w:sz w:val="24"/>
                <w:szCs w:val="24"/>
                <w:lang w:val="en-GB"/>
              </w:rPr>
              <w:t>Projected</w:t>
            </w:r>
          </w:p>
        </w:tc>
      </w:tr>
      <w:tr w:rsidR="0001341C" w:rsidRPr="0001341C" w14:paraId="17619A1B" w14:textId="77777777" w:rsidTr="000B18BF">
        <w:trPr>
          <w:trHeight w:val="679"/>
          <w:jc w:val="center"/>
        </w:trPr>
        <w:tc>
          <w:tcPr>
            <w:tcW w:w="2567"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02BD8776"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firstLine="426"/>
              <w:rPr>
                <w:rFonts w:ascii="Times New Roman" w:hAnsi="Times New Roman"/>
                <w:sz w:val="24"/>
                <w:szCs w:val="24"/>
                <w:lang w:val="en-GB"/>
              </w:rPr>
            </w:pPr>
            <w:r w:rsidRPr="0001341C">
              <w:rPr>
                <w:rFonts w:ascii="Times New Roman" w:hAnsi="Times New Roman"/>
                <w:sz w:val="24"/>
                <w:szCs w:val="24"/>
                <w:lang w:val="en-GB"/>
              </w:rPr>
              <w:t xml:space="preserve">AFRINIC </w:t>
            </w:r>
          </w:p>
        </w:tc>
        <w:tc>
          <w:tcPr>
            <w:tcW w:w="269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3C025B70"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jc w:val="center"/>
              <w:rPr>
                <w:rFonts w:ascii="Times New Roman" w:hAnsi="Times New Roman"/>
                <w:sz w:val="24"/>
                <w:szCs w:val="24"/>
                <w:lang w:val="en-GB"/>
              </w:rPr>
            </w:pPr>
            <w:r w:rsidRPr="0001341C">
              <w:rPr>
                <w:rFonts w:ascii="Times New Roman" w:hAnsi="Times New Roman"/>
                <w:sz w:val="24"/>
                <w:szCs w:val="24"/>
                <w:lang w:val="en-GB"/>
              </w:rPr>
              <w:t>24/07/2019</w:t>
            </w:r>
          </w:p>
        </w:tc>
        <w:tc>
          <w:tcPr>
            <w:tcW w:w="269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417A998D"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jc w:val="center"/>
              <w:rPr>
                <w:rFonts w:ascii="Times New Roman" w:hAnsi="Times New Roman"/>
                <w:sz w:val="24"/>
                <w:szCs w:val="24"/>
                <w:lang w:val="en-GB"/>
              </w:rPr>
            </w:pPr>
            <w:r w:rsidRPr="0001341C">
              <w:rPr>
                <w:rFonts w:ascii="Times New Roman" w:hAnsi="Times New Roman"/>
                <w:sz w:val="24"/>
                <w:szCs w:val="24"/>
                <w:lang w:val="en-GB"/>
              </w:rPr>
              <w:t>Projected</w:t>
            </w:r>
          </w:p>
        </w:tc>
      </w:tr>
    </w:tbl>
    <w:p w14:paraId="1661B628" w14:textId="77777777" w:rsidR="0001341C" w:rsidRPr="0001341C" w:rsidRDefault="0001341C" w:rsidP="0001341C">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rPr>
          <w:rFonts w:ascii="Times New Roman" w:eastAsia="+mn-ea" w:hAnsi="Times New Roman"/>
          <w:color w:val="000000"/>
          <w:kern w:val="24"/>
          <w:sz w:val="24"/>
          <w:szCs w:val="24"/>
          <w:lang w:val="en-GB"/>
        </w:rPr>
      </w:pPr>
      <w:r w:rsidRPr="0001341C">
        <w:rPr>
          <w:rFonts w:ascii="Times New Roman" w:eastAsia="+mn-ea" w:hAnsi="Times New Roman"/>
          <w:color w:val="000000"/>
          <w:kern w:val="24"/>
          <w:sz w:val="24"/>
          <w:szCs w:val="24"/>
          <w:lang w:val="en-GB"/>
        </w:rPr>
        <w:t>Source: IPv4 Address report available at potaroo.net (as on 29/07/2014)</w:t>
      </w:r>
    </w:p>
    <w:p w14:paraId="3D95E6C9" w14:textId="77777777" w:rsidR="0001341C" w:rsidRDefault="0001341C" w:rsidP="0001341C">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0" w:firstLine="0"/>
        <w:rPr>
          <w:rFonts w:ascii="Times New Roman" w:hAnsi="Times New Roman"/>
          <w:sz w:val="24"/>
          <w:szCs w:val="24"/>
          <w:lang w:val="en-GB"/>
        </w:rPr>
      </w:pPr>
    </w:p>
    <w:p w14:paraId="3AC38715" w14:textId="77777777" w:rsidR="0001341C" w:rsidRPr="0001341C" w:rsidRDefault="0001341C" w:rsidP="0001341C">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0" w:firstLine="0"/>
        <w:rPr>
          <w:rFonts w:ascii="Times New Roman" w:hAnsi="Times New Roman"/>
          <w:sz w:val="24"/>
          <w:szCs w:val="24"/>
          <w:lang w:val="en-GB"/>
        </w:rPr>
      </w:pPr>
      <w:r w:rsidRPr="0001341C">
        <w:rPr>
          <w:rFonts w:ascii="Times New Roman" w:hAnsi="Times New Roman"/>
          <w:sz w:val="24"/>
          <w:szCs w:val="24"/>
          <w:lang w:val="en-GB"/>
        </w:rPr>
        <w:t xml:space="preserve">Table 2 illustrates the internet penetration and allocation of IPv4 addresses in SATRC countries. It indicates that internet penetration in the region is very low and per user IPv4 address is not even 1. Looking at the large population of the SATRC countries and plans undertaken by the Governments of the region, internet &amp; broadband penetration in the region is likely to grow at a rapid pace. In this scenario </w:t>
      </w:r>
      <w:proofErr w:type="gramStart"/>
      <w:r w:rsidRPr="0001341C">
        <w:rPr>
          <w:rFonts w:ascii="Times New Roman" w:hAnsi="Times New Roman"/>
          <w:sz w:val="24"/>
          <w:szCs w:val="24"/>
          <w:lang w:val="en-GB"/>
        </w:rPr>
        <w:t>a large number of</w:t>
      </w:r>
      <w:proofErr w:type="gramEnd"/>
      <w:r w:rsidRPr="0001341C">
        <w:rPr>
          <w:rFonts w:ascii="Times New Roman" w:hAnsi="Times New Roman"/>
          <w:sz w:val="24"/>
          <w:szCs w:val="24"/>
          <w:lang w:val="en-GB"/>
        </w:rPr>
        <w:t xml:space="preserve"> IP addresses will be required. Only IPv6 can fulfil this demand.</w:t>
      </w:r>
    </w:p>
    <w:p w14:paraId="7A221734" w14:textId="77777777" w:rsidR="0001341C" w:rsidRDefault="0001341C" w:rsidP="0001341C">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left="1701" w:hanging="1344"/>
        <w:rPr>
          <w:rFonts w:ascii="Times New Roman" w:hAnsi="Times New Roman"/>
          <w:b/>
          <w:bCs/>
          <w:sz w:val="24"/>
          <w:szCs w:val="24"/>
          <w:lang w:val="en-GB"/>
        </w:rPr>
      </w:pPr>
    </w:p>
    <w:p w14:paraId="08E11949" w14:textId="77777777" w:rsidR="0001341C" w:rsidRDefault="0001341C" w:rsidP="0001341C">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left="1701" w:hanging="1344"/>
        <w:rPr>
          <w:rFonts w:ascii="Times New Roman" w:hAnsi="Times New Roman"/>
          <w:b/>
          <w:bCs/>
          <w:sz w:val="24"/>
          <w:szCs w:val="24"/>
          <w:lang w:val="en-GB"/>
        </w:rPr>
      </w:pPr>
    </w:p>
    <w:p w14:paraId="3E93AE81" w14:textId="77777777" w:rsidR="0001341C" w:rsidRDefault="0001341C" w:rsidP="0001341C">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left="1701" w:hanging="1344"/>
        <w:rPr>
          <w:rFonts w:ascii="Times New Roman" w:hAnsi="Times New Roman"/>
          <w:b/>
          <w:bCs/>
          <w:sz w:val="24"/>
          <w:szCs w:val="24"/>
          <w:lang w:val="en-GB"/>
        </w:rPr>
      </w:pPr>
    </w:p>
    <w:p w14:paraId="429A726A" w14:textId="77777777" w:rsidR="0001341C" w:rsidRDefault="0001341C" w:rsidP="0001341C">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left="1701" w:hanging="1344"/>
        <w:rPr>
          <w:rFonts w:ascii="Times New Roman" w:hAnsi="Times New Roman"/>
          <w:b/>
          <w:bCs/>
          <w:sz w:val="24"/>
          <w:szCs w:val="24"/>
          <w:lang w:val="en-GB"/>
        </w:rPr>
      </w:pPr>
    </w:p>
    <w:p w14:paraId="3A242766" w14:textId="77777777" w:rsidR="0001341C" w:rsidRDefault="0001341C" w:rsidP="0001341C">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left="1701" w:hanging="1344"/>
        <w:rPr>
          <w:rFonts w:ascii="Times New Roman" w:hAnsi="Times New Roman"/>
          <w:b/>
          <w:bCs/>
          <w:sz w:val="24"/>
          <w:szCs w:val="24"/>
          <w:lang w:val="en-GB"/>
        </w:rPr>
      </w:pPr>
    </w:p>
    <w:p w14:paraId="18083432" w14:textId="77777777" w:rsidR="0001341C" w:rsidRDefault="0001341C" w:rsidP="0001341C">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left="1701" w:hanging="1344"/>
        <w:rPr>
          <w:rFonts w:ascii="Times New Roman" w:hAnsi="Times New Roman"/>
          <w:b/>
          <w:bCs/>
          <w:sz w:val="24"/>
          <w:szCs w:val="24"/>
          <w:lang w:val="en-GB"/>
        </w:rPr>
      </w:pPr>
    </w:p>
    <w:p w14:paraId="0DC7283A" w14:textId="77777777" w:rsidR="0001341C" w:rsidRPr="0001341C" w:rsidRDefault="0001341C" w:rsidP="0001341C">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left="1701" w:hanging="1344"/>
        <w:rPr>
          <w:rFonts w:ascii="Times New Roman" w:hAnsi="Times New Roman"/>
          <w:sz w:val="24"/>
          <w:szCs w:val="24"/>
          <w:lang w:val="en-GB"/>
        </w:rPr>
      </w:pPr>
      <w:r w:rsidRPr="0001341C">
        <w:rPr>
          <w:rFonts w:ascii="Times New Roman" w:hAnsi="Times New Roman"/>
          <w:b/>
          <w:bCs/>
          <w:sz w:val="24"/>
          <w:szCs w:val="24"/>
          <w:lang w:val="en-GB"/>
        </w:rPr>
        <w:t>Table 2:  Status of Internet penetration and IPv4 Addresses in SATRC countries</w:t>
      </w:r>
    </w:p>
    <w:p w14:paraId="2C5EE62E" w14:textId="77777777" w:rsidR="0001341C" w:rsidRPr="0022143F" w:rsidRDefault="0001341C" w:rsidP="0001341C">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rPr>
          <w:rFonts w:ascii="Bookman Old Style" w:hAnsi="Bookman Old Style" w:cs="Bookman Old Style"/>
          <w:sz w:val="24"/>
          <w:szCs w:val="24"/>
          <w:lang w:val="en-GB"/>
        </w:rPr>
      </w:pPr>
    </w:p>
    <w:tbl>
      <w:tblPr>
        <w:tblW w:w="8565" w:type="dxa"/>
        <w:tblInd w:w="465" w:type="dxa"/>
        <w:tblLayout w:type="fixed"/>
        <w:tblCellMar>
          <w:left w:w="0" w:type="dxa"/>
          <w:right w:w="0" w:type="dxa"/>
        </w:tblCellMar>
        <w:tblLook w:val="04A0" w:firstRow="1" w:lastRow="0" w:firstColumn="1" w:lastColumn="0" w:noHBand="0" w:noVBand="1"/>
      </w:tblPr>
      <w:tblGrid>
        <w:gridCol w:w="1815"/>
        <w:gridCol w:w="2070"/>
        <w:gridCol w:w="2371"/>
        <w:gridCol w:w="2309"/>
      </w:tblGrid>
      <w:tr w:rsidR="0001341C" w:rsidRPr="0001341C" w14:paraId="07275BA9" w14:textId="77777777" w:rsidTr="000B18BF">
        <w:trPr>
          <w:trHeight w:val="1201"/>
        </w:trPr>
        <w:tc>
          <w:tcPr>
            <w:tcW w:w="181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14:paraId="4FB13386" w14:textId="77777777" w:rsidR="0001341C" w:rsidRPr="0001341C" w:rsidRDefault="0001341C" w:rsidP="0001341C">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after="0" w:line="360" w:lineRule="auto"/>
              <w:ind w:left="0" w:firstLine="0"/>
              <w:jc w:val="center"/>
              <w:rPr>
                <w:rFonts w:ascii="Times New Roman" w:hAnsi="Times New Roman"/>
                <w:sz w:val="24"/>
                <w:szCs w:val="24"/>
                <w:lang w:val="en-GB"/>
              </w:rPr>
            </w:pPr>
            <w:r w:rsidRPr="0001341C">
              <w:rPr>
                <w:rFonts w:ascii="Times New Roman" w:hAnsi="Times New Roman"/>
                <w:b/>
                <w:bCs/>
                <w:sz w:val="24"/>
                <w:szCs w:val="24"/>
                <w:lang w:val="en-GB"/>
              </w:rPr>
              <w:t>Country</w:t>
            </w:r>
          </w:p>
        </w:tc>
        <w:tc>
          <w:tcPr>
            <w:tcW w:w="207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14:paraId="5C127A17" w14:textId="77777777" w:rsidR="0001341C" w:rsidRPr="0001341C" w:rsidRDefault="0001341C" w:rsidP="0001341C">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after="0"/>
              <w:ind w:left="44" w:firstLine="0"/>
              <w:jc w:val="center"/>
              <w:rPr>
                <w:rFonts w:ascii="Times New Roman" w:hAnsi="Times New Roman"/>
                <w:sz w:val="24"/>
                <w:szCs w:val="24"/>
                <w:lang w:val="en-GB"/>
              </w:rPr>
            </w:pPr>
            <w:r w:rsidRPr="0001341C">
              <w:rPr>
                <w:rFonts w:ascii="Times New Roman" w:hAnsi="Times New Roman"/>
                <w:b/>
                <w:bCs/>
                <w:sz w:val="24"/>
                <w:szCs w:val="24"/>
                <w:lang w:val="en-GB"/>
              </w:rPr>
              <w:t>Percentage of individuals using Internet*</w:t>
            </w:r>
          </w:p>
        </w:tc>
        <w:tc>
          <w:tcPr>
            <w:tcW w:w="237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14:paraId="4BE29919" w14:textId="77777777" w:rsidR="0001341C" w:rsidRPr="0001341C" w:rsidRDefault="0001341C" w:rsidP="0001341C">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after="0"/>
              <w:ind w:left="0" w:firstLine="0"/>
              <w:jc w:val="center"/>
              <w:rPr>
                <w:rFonts w:ascii="Times New Roman" w:hAnsi="Times New Roman"/>
                <w:sz w:val="24"/>
                <w:szCs w:val="24"/>
                <w:lang w:val="en-GB"/>
              </w:rPr>
            </w:pPr>
            <w:r w:rsidRPr="0001341C">
              <w:rPr>
                <w:rFonts w:ascii="Times New Roman" w:hAnsi="Times New Roman"/>
                <w:b/>
                <w:bCs/>
                <w:sz w:val="24"/>
                <w:szCs w:val="24"/>
                <w:lang w:val="en-GB"/>
              </w:rPr>
              <w:t>Allocated</w:t>
            </w:r>
          </w:p>
          <w:p w14:paraId="4F183EA1" w14:textId="77777777" w:rsidR="0001341C" w:rsidRPr="0001341C" w:rsidRDefault="0001341C" w:rsidP="0001341C">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after="0"/>
              <w:ind w:left="0" w:firstLine="0"/>
              <w:jc w:val="center"/>
              <w:rPr>
                <w:rFonts w:ascii="Times New Roman" w:hAnsi="Times New Roman"/>
                <w:sz w:val="24"/>
                <w:szCs w:val="24"/>
                <w:cs/>
                <w:lang w:val="en-GB" w:bidi="hi-IN"/>
              </w:rPr>
            </w:pPr>
            <w:r w:rsidRPr="0001341C">
              <w:rPr>
                <w:rFonts w:ascii="Times New Roman" w:hAnsi="Times New Roman"/>
                <w:b/>
                <w:bCs/>
                <w:sz w:val="24"/>
                <w:szCs w:val="24"/>
                <w:lang w:val="en-GB"/>
              </w:rPr>
              <w:t>IPv4 Address</w:t>
            </w:r>
          </w:p>
          <w:p w14:paraId="70278B90" w14:textId="77777777" w:rsidR="0001341C" w:rsidRPr="0001341C" w:rsidRDefault="0001341C" w:rsidP="0001341C">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after="0"/>
              <w:ind w:left="0" w:firstLine="0"/>
              <w:jc w:val="center"/>
              <w:rPr>
                <w:rFonts w:ascii="Times New Roman" w:hAnsi="Times New Roman"/>
                <w:sz w:val="24"/>
                <w:szCs w:val="24"/>
                <w:lang w:val="en-GB"/>
              </w:rPr>
            </w:pPr>
            <w:r w:rsidRPr="0001341C">
              <w:rPr>
                <w:rFonts w:ascii="Times New Roman" w:hAnsi="Times New Roman"/>
                <w:b/>
                <w:bCs/>
                <w:sz w:val="24"/>
                <w:szCs w:val="24"/>
                <w:lang w:val="en-GB"/>
              </w:rPr>
              <w:t xml:space="preserve">/32s </w:t>
            </w:r>
            <w:r w:rsidRPr="0001341C">
              <w:rPr>
                <w:rFonts w:ascii="Times New Roman" w:hAnsi="Times New Roman"/>
                <w:b/>
                <w:bCs/>
                <w:sz w:val="32"/>
                <w:szCs w:val="32"/>
                <w:vertAlign w:val="superscript"/>
                <w:lang w:val="en-GB"/>
              </w:rPr>
              <w:t>#</w:t>
            </w:r>
          </w:p>
        </w:tc>
        <w:tc>
          <w:tcPr>
            <w:tcW w:w="230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14:paraId="382214CA" w14:textId="77777777" w:rsidR="0001341C" w:rsidRPr="0001341C" w:rsidRDefault="0001341C" w:rsidP="0001341C">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after="0"/>
              <w:ind w:left="86" w:firstLine="0"/>
              <w:jc w:val="center"/>
              <w:rPr>
                <w:rFonts w:ascii="Times New Roman" w:hAnsi="Times New Roman"/>
                <w:sz w:val="24"/>
                <w:szCs w:val="24"/>
                <w:lang w:val="en-GB"/>
              </w:rPr>
            </w:pPr>
            <w:r w:rsidRPr="0001341C">
              <w:rPr>
                <w:rFonts w:ascii="Times New Roman" w:hAnsi="Times New Roman"/>
                <w:b/>
                <w:bCs/>
                <w:sz w:val="24"/>
                <w:szCs w:val="24"/>
                <w:lang w:val="en-GB"/>
              </w:rPr>
              <w:t>IPv4 Address Allocated</w:t>
            </w:r>
          </w:p>
          <w:p w14:paraId="0E845E6E" w14:textId="77777777" w:rsidR="0001341C" w:rsidRPr="0001341C" w:rsidRDefault="0001341C" w:rsidP="0001341C">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after="0"/>
              <w:ind w:left="86" w:firstLine="0"/>
              <w:jc w:val="center"/>
              <w:rPr>
                <w:rFonts w:ascii="Times New Roman" w:hAnsi="Times New Roman"/>
                <w:sz w:val="24"/>
                <w:szCs w:val="24"/>
                <w:lang w:val="en-GB"/>
              </w:rPr>
            </w:pPr>
            <w:r w:rsidRPr="0001341C">
              <w:rPr>
                <w:rFonts w:ascii="Times New Roman" w:hAnsi="Times New Roman"/>
                <w:b/>
                <w:bCs/>
                <w:sz w:val="24"/>
                <w:szCs w:val="24"/>
                <w:lang w:val="en-GB"/>
              </w:rPr>
              <w:t>/32s per user</w:t>
            </w:r>
            <w:r w:rsidRPr="0001341C">
              <w:rPr>
                <w:rFonts w:ascii="Times New Roman" w:hAnsi="Times New Roman"/>
                <w:b/>
                <w:bCs/>
                <w:sz w:val="32"/>
                <w:szCs w:val="32"/>
                <w:vertAlign w:val="superscript"/>
                <w:lang w:val="en-GB"/>
              </w:rPr>
              <w:t>#</w:t>
            </w:r>
          </w:p>
        </w:tc>
      </w:tr>
      <w:tr w:rsidR="0001341C" w:rsidRPr="0001341C" w14:paraId="5ACBFF13" w14:textId="77777777" w:rsidTr="000B18BF">
        <w:trPr>
          <w:trHeight w:val="567"/>
        </w:trPr>
        <w:tc>
          <w:tcPr>
            <w:tcW w:w="1815"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0BF410A1" w14:textId="77777777" w:rsidR="0001341C" w:rsidRPr="0001341C" w:rsidRDefault="0001341C" w:rsidP="0001341C">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after="0" w:line="360" w:lineRule="auto"/>
              <w:ind w:left="0" w:firstLine="0"/>
              <w:jc w:val="left"/>
              <w:rPr>
                <w:rFonts w:ascii="Times New Roman" w:hAnsi="Times New Roman"/>
                <w:sz w:val="24"/>
                <w:szCs w:val="24"/>
                <w:lang w:val="en-GB"/>
              </w:rPr>
            </w:pPr>
            <w:r w:rsidRPr="0001341C">
              <w:rPr>
                <w:rFonts w:ascii="Times New Roman" w:hAnsi="Times New Roman"/>
                <w:sz w:val="24"/>
                <w:szCs w:val="24"/>
                <w:lang w:val="en-GB"/>
              </w:rPr>
              <w:t xml:space="preserve">Afghanistan </w:t>
            </w:r>
          </w:p>
        </w:tc>
        <w:tc>
          <w:tcPr>
            <w:tcW w:w="2070"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2D2EA6BD"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left="0" w:hanging="2"/>
              <w:jc w:val="right"/>
              <w:rPr>
                <w:rFonts w:ascii="Times New Roman" w:hAnsi="Times New Roman"/>
                <w:sz w:val="24"/>
                <w:szCs w:val="24"/>
                <w:lang w:val="en-GB"/>
              </w:rPr>
            </w:pPr>
            <w:r w:rsidRPr="0001341C">
              <w:rPr>
                <w:rFonts w:ascii="Times New Roman" w:hAnsi="Times New Roman"/>
                <w:sz w:val="24"/>
                <w:szCs w:val="24"/>
                <w:lang w:val="en-GB"/>
              </w:rPr>
              <w:t xml:space="preserve">5.90 </w:t>
            </w:r>
          </w:p>
        </w:tc>
        <w:tc>
          <w:tcPr>
            <w:tcW w:w="2371"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71BF679D"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left="127" w:firstLine="0"/>
              <w:jc w:val="right"/>
              <w:rPr>
                <w:rFonts w:ascii="Times New Roman" w:hAnsi="Times New Roman"/>
                <w:sz w:val="24"/>
                <w:szCs w:val="24"/>
                <w:lang w:val="en-GB"/>
              </w:rPr>
            </w:pPr>
            <w:r w:rsidRPr="0001341C">
              <w:rPr>
                <w:rFonts w:ascii="Times New Roman" w:hAnsi="Times New Roman"/>
                <w:sz w:val="24"/>
                <w:szCs w:val="24"/>
                <w:lang w:val="en-GB"/>
              </w:rPr>
              <w:t xml:space="preserve">125504 </w:t>
            </w:r>
          </w:p>
        </w:tc>
        <w:tc>
          <w:tcPr>
            <w:tcW w:w="2309"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56F6F2C3"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left="127" w:firstLine="0"/>
              <w:jc w:val="right"/>
              <w:rPr>
                <w:rFonts w:ascii="Times New Roman" w:hAnsi="Times New Roman"/>
                <w:sz w:val="24"/>
                <w:szCs w:val="24"/>
                <w:lang w:val="en-GB"/>
              </w:rPr>
            </w:pPr>
            <w:r w:rsidRPr="0001341C">
              <w:rPr>
                <w:rFonts w:ascii="Times New Roman" w:hAnsi="Times New Roman"/>
                <w:sz w:val="24"/>
                <w:szCs w:val="24"/>
                <w:lang w:val="en-GB"/>
              </w:rPr>
              <w:t xml:space="preserve">0.08 </w:t>
            </w:r>
          </w:p>
        </w:tc>
      </w:tr>
      <w:tr w:rsidR="0001341C" w:rsidRPr="0001341C" w14:paraId="32D10719" w14:textId="77777777" w:rsidTr="000B18BF">
        <w:trPr>
          <w:trHeight w:val="567"/>
        </w:trPr>
        <w:tc>
          <w:tcPr>
            <w:tcW w:w="1815"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5F056CBE"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left="0" w:firstLine="0"/>
              <w:jc w:val="left"/>
              <w:rPr>
                <w:rFonts w:ascii="Times New Roman" w:hAnsi="Times New Roman"/>
                <w:sz w:val="24"/>
                <w:szCs w:val="24"/>
                <w:lang w:val="en-GB"/>
              </w:rPr>
            </w:pPr>
            <w:r w:rsidRPr="0001341C">
              <w:rPr>
                <w:rFonts w:ascii="Times New Roman" w:hAnsi="Times New Roman"/>
                <w:sz w:val="24"/>
                <w:szCs w:val="24"/>
                <w:lang w:val="en-GB"/>
              </w:rPr>
              <w:t xml:space="preserve">Bangladesh </w:t>
            </w:r>
          </w:p>
        </w:tc>
        <w:tc>
          <w:tcPr>
            <w:tcW w:w="207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6E29A3FD"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left="0" w:hanging="2"/>
              <w:jc w:val="right"/>
              <w:rPr>
                <w:rFonts w:ascii="Times New Roman" w:hAnsi="Times New Roman"/>
                <w:sz w:val="24"/>
                <w:szCs w:val="24"/>
                <w:lang w:val="en-GB"/>
              </w:rPr>
            </w:pPr>
            <w:r w:rsidRPr="0001341C">
              <w:rPr>
                <w:rFonts w:ascii="Times New Roman" w:hAnsi="Times New Roman"/>
                <w:sz w:val="24"/>
                <w:szCs w:val="24"/>
                <w:lang w:val="en-GB"/>
              </w:rPr>
              <w:t xml:space="preserve">6.50 </w:t>
            </w:r>
          </w:p>
        </w:tc>
        <w:tc>
          <w:tcPr>
            <w:tcW w:w="2371"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4E85217D"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left="127" w:firstLine="0"/>
              <w:jc w:val="right"/>
              <w:rPr>
                <w:rFonts w:ascii="Times New Roman" w:hAnsi="Times New Roman"/>
                <w:sz w:val="24"/>
                <w:szCs w:val="24"/>
                <w:lang w:val="en-GB"/>
              </w:rPr>
            </w:pPr>
            <w:r w:rsidRPr="0001341C">
              <w:rPr>
                <w:rFonts w:ascii="Times New Roman" w:hAnsi="Times New Roman"/>
                <w:sz w:val="24"/>
                <w:szCs w:val="24"/>
                <w:lang w:val="en-GB"/>
              </w:rPr>
              <w:t xml:space="preserve">1018368 </w:t>
            </w:r>
          </w:p>
        </w:tc>
        <w:tc>
          <w:tcPr>
            <w:tcW w:w="230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6462868F"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left="127" w:firstLine="0"/>
              <w:jc w:val="right"/>
              <w:rPr>
                <w:rFonts w:ascii="Times New Roman" w:hAnsi="Times New Roman"/>
                <w:sz w:val="24"/>
                <w:szCs w:val="24"/>
                <w:lang w:val="en-GB"/>
              </w:rPr>
            </w:pPr>
            <w:r w:rsidRPr="0001341C">
              <w:rPr>
                <w:rFonts w:ascii="Times New Roman" w:hAnsi="Times New Roman"/>
                <w:sz w:val="24"/>
                <w:szCs w:val="24"/>
                <w:lang w:val="en-GB"/>
              </w:rPr>
              <w:t xml:space="preserve">0.128 </w:t>
            </w:r>
          </w:p>
        </w:tc>
      </w:tr>
      <w:tr w:rsidR="0001341C" w:rsidRPr="0001341C" w14:paraId="0AE23867" w14:textId="77777777" w:rsidTr="000B18BF">
        <w:trPr>
          <w:trHeight w:val="567"/>
        </w:trPr>
        <w:tc>
          <w:tcPr>
            <w:tcW w:w="1815"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180A1A2F"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left="0" w:firstLine="0"/>
              <w:jc w:val="left"/>
              <w:rPr>
                <w:rFonts w:ascii="Times New Roman" w:hAnsi="Times New Roman"/>
                <w:sz w:val="24"/>
                <w:szCs w:val="24"/>
                <w:lang w:val="en-GB"/>
              </w:rPr>
            </w:pPr>
            <w:r w:rsidRPr="0001341C">
              <w:rPr>
                <w:rFonts w:ascii="Times New Roman" w:hAnsi="Times New Roman"/>
                <w:sz w:val="24"/>
                <w:szCs w:val="24"/>
                <w:lang w:val="en-GB"/>
              </w:rPr>
              <w:t xml:space="preserve">Bhutan </w:t>
            </w:r>
          </w:p>
        </w:tc>
        <w:tc>
          <w:tcPr>
            <w:tcW w:w="2070"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569B3738"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left="0" w:hanging="2"/>
              <w:jc w:val="right"/>
              <w:rPr>
                <w:rFonts w:ascii="Times New Roman" w:hAnsi="Times New Roman"/>
                <w:sz w:val="24"/>
                <w:szCs w:val="24"/>
                <w:lang w:val="en-GB"/>
              </w:rPr>
            </w:pPr>
            <w:r w:rsidRPr="0001341C">
              <w:rPr>
                <w:rFonts w:ascii="Times New Roman" w:hAnsi="Times New Roman"/>
                <w:sz w:val="24"/>
                <w:szCs w:val="24"/>
                <w:lang w:val="en-GB"/>
              </w:rPr>
              <w:t xml:space="preserve">29.50 </w:t>
            </w:r>
          </w:p>
        </w:tc>
        <w:tc>
          <w:tcPr>
            <w:tcW w:w="2371"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1BA23763"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left="127" w:firstLine="0"/>
              <w:jc w:val="right"/>
              <w:rPr>
                <w:rFonts w:ascii="Times New Roman" w:hAnsi="Times New Roman"/>
                <w:sz w:val="24"/>
                <w:szCs w:val="24"/>
                <w:lang w:val="en-GB"/>
              </w:rPr>
            </w:pPr>
            <w:r w:rsidRPr="0001341C">
              <w:rPr>
                <w:rFonts w:ascii="Times New Roman" w:hAnsi="Times New Roman"/>
                <w:sz w:val="24"/>
                <w:szCs w:val="24"/>
                <w:lang w:val="en-GB"/>
              </w:rPr>
              <w:t xml:space="preserve">26880 </w:t>
            </w:r>
          </w:p>
        </w:tc>
        <w:tc>
          <w:tcPr>
            <w:tcW w:w="230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393394DA"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left="127" w:firstLine="0"/>
              <w:jc w:val="right"/>
              <w:rPr>
                <w:rFonts w:ascii="Times New Roman" w:hAnsi="Times New Roman"/>
                <w:sz w:val="24"/>
                <w:szCs w:val="24"/>
                <w:lang w:val="en-GB"/>
              </w:rPr>
            </w:pPr>
            <w:r w:rsidRPr="0001341C">
              <w:rPr>
                <w:rFonts w:ascii="Times New Roman" w:hAnsi="Times New Roman"/>
                <w:sz w:val="24"/>
                <w:szCs w:val="24"/>
                <w:lang w:val="en-GB"/>
              </w:rPr>
              <w:t xml:space="preserve">0.167 </w:t>
            </w:r>
          </w:p>
        </w:tc>
      </w:tr>
      <w:tr w:rsidR="0001341C" w:rsidRPr="0001341C" w14:paraId="42F1E8D9" w14:textId="77777777" w:rsidTr="000B18BF">
        <w:trPr>
          <w:trHeight w:val="567"/>
        </w:trPr>
        <w:tc>
          <w:tcPr>
            <w:tcW w:w="1815"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239A8CA7"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left="0" w:firstLine="0"/>
              <w:jc w:val="left"/>
              <w:rPr>
                <w:rFonts w:ascii="Times New Roman" w:hAnsi="Times New Roman"/>
                <w:sz w:val="24"/>
                <w:szCs w:val="24"/>
                <w:lang w:val="en-GB"/>
              </w:rPr>
            </w:pPr>
            <w:r w:rsidRPr="0001341C">
              <w:rPr>
                <w:rFonts w:ascii="Times New Roman" w:hAnsi="Times New Roman"/>
                <w:sz w:val="24"/>
                <w:szCs w:val="24"/>
                <w:lang w:val="en-GB"/>
              </w:rPr>
              <w:t xml:space="preserve">India </w:t>
            </w:r>
          </w:p>
        </w:tc>
        <w:tc>
          <w:tcPr>
            <w:tcW w:w="207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7B12B636"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left="0" w:hanging="2"/>
              <w:jc w:val="right"/>
              <w:rPr>
                <w:rFonts w:ascii="Times New Roman" w:hAnsi="Times New Roman"/>
                <w:sz w:val="24"/>
                <w:szCs w:val="24"/>
                <w:lang w:val="en-GB"/>
              </w:rPr>
            </w:pPr>
            <w:r w:rsidRPr="0001341C">
              <w:rPr>
                <w:rFonts w:ascii="Times New Roman" w:hAnsi="Times New Roman"/>
                <w:sz w:val="24"/>
                <w:szCs w:val="24"/>
                <w:lang w:val="en-GB"/>
              </w:rPr>
              <w:t xml:space="preserve">15.10 </w:t>
            </w:r>
          </w:p>
        </w:tc>
        <w:tc>
          <w:tcPr>
            <w:tcW w:w="2371"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17E523C4"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left="127" w:firstLine="0"/>
              <w:jc w:val="right"/>
              <w:rPr>
                <w:rFonts w:ascii="Times New Roman" w:hAnsi="Times New Roman"/>
                <w:sz w:val="24"/>
                <w:szCs w:val="24"/>
                <w:lang w:val="en-GB"/>
              </w:rPr>
            </w:pPr>
            <w:r w:rsidRPr="0001341C">
              <w:rPr>
                <w:rFonts w:ascii="Times New Roman" w:hAnsi="Times New Roman"/>
                <w:sz w:val="24"/>
                <w:szCs w:val="24"/>
                <w:lang w:val="en-GB"/>
              </w:rPr>
              <w:t xml:space="preserve">35899136 </w:t>
            </w:r>
          </w:p>
        </w:tc>
        <w:tc>
          <w:tcPr>
            <w:tcW w:w="230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4C99CA47"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left="127" w:firstLine="0"/>
              <w:jc w:val="right"/>
              <w:rPr>
                <w:rFonts w:ascii="Times New Roman" w:hAnsi="Times New Roman"/>
                <w:sz w:val="24"/>
                <w:szCs w:val="24"/>
                <w:lang w:val="en-GB"/>
              </w:rPr>
            </w:pPr>
            <w:r w:rsidRPr="0001341C">
              <w:rPr>
                <w:rFonts w:ascii="Times New Roman" w:hAnsi="Times New Roman"/>
                <w:sz w:val="24"/>
                <w:szCs w:val="24"/>
                <w:lang w:val="en-GB"/>
              </w:rPr>
              <w:t xml:space="preserve">0.281 </w:t>
            </w:r>
          </w:p>
        </w:tc>
      </w:tr>
      <w:tr w:rsidR="0001341C" w:rsidRPr="0001341C" w14:paraId="62C3FB58" w14:textId="77777777" w:rsidTr="000B18BF">
        <w:trPr>
          <w:trHeight w:val="567"/>
        </w:trPr>
        <w:tc>
          <w:tcPr>
            <w:tcW w:w="1815"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557EAB9E"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left="0" w:firstLine="0"/>
              <w:jc w:val="left"/>
              <w:rPr>
                <w:rFonts w:ascii="Times New Roman" w:hAnsi="Times New Roman"/>
                <w:sz w:val="24"/>
                <w:szCs w:val="24"/>
                <w:lang w:val="en-GB"/>
              </w:rPr>
            </w:pPr>
            <w:r w:rsidRPr="0001341C">
              <w:rPr>
                <w:rFonts w:ascii="Times New Roman" w:hAnsi="Times New Roman"/>
                <w:sz w:val="24"/>
                <w:szCs w:val="24"/>
                <w:lang w:val="en-GB"/>
              </w:rPr>
              <w:t xml:space="preserve">Iran </w:t>
            </w:r>
          </w:p>
        </w:tc>
        <w:tc>
          <w:tcPr>
            <w:tcW w:w="2070"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778A9D9E"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left="0" w:hanging="2"/>
              <w:jc w:val="right"/>
              <w:rPr>
                <w:rFonts w:ascii="Times New Roman" w:hAnsi="Times New Roman"/>
                <w:sz w:val="24"/>
                <w:szCs w:val="24"/>
                <w:lang w:val="en-GB"/>
              </w:rPr>
            </w:pPr>
            <w:r w:rsidRPr="0001341C">
              <w:rPr>
                <w:rFonts w:ascii="Times New Roman" w:hAnsi="Times New Roman"/>
                <w:sz w:val="24"/>
                <w:szCs w:val="24"/>
                <w:lang w:val="en-GB"/>
              </w:rPr>
              <w:t xml:space="preserve">31.40 </w:t>
            </w:r>
          </w:p>
        </w:tc>
        <w:tc>
          <w:tcPr>
            <w:tcW w:w="2371"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1BCDB2B5"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left="127" w:firstLine="0"/>
              <w:jc w:val="right"/>
              <w:rPr>
                <w:rFonts w:ascii="Times New Roman" w:hAnsi="Times New Roman"/>
                <w:sz w:val="24"/>
                <w:szCs w:val="24"/>
                <w:lang w:val="en-GB"/>
              </w:rPr>
            </w:pPr>
            <w:r w:rsidRPr="0001341C">
              <w:rPr>
                <w:rFonts w:ascii="Times New Roman" w:hAnsi="Times New Roman"/>
                <w:sz w:val="24"/>
                <w:szCs w:val="24"/>
                <w:lang w:val="en-GB"/>
              </w:rPr>
              <w:t xml:space="preserve">9938944 </w:t>
            </w:r>
          </w:p>
        </w:tc>
        <w:tc>
          <w:tcPr>
            <w:tcW w:w="230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3D4D8A6B"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left="127" w:firstLine="0"/>
              <w:jc w:val="right"/>
              <w:rPr>
                <w:rFonts w:ascii="Times New Roman" w:hAnsi="Times New Roman"/>
                <w:sz w:val="24"/>
                <w:szCs w:val="24"/>
                <w:lang w:val="en-GB"/>
              </w:rPr>
            </w:pPr>
            <w:r w:rsidRPr="0001341C">
              <w:rPr>
                <w:rFonts w:ascii="Times New Roman" w:hAnsi="Times New Roman"/>
                <w:sz w:val="24"/>
                <w:szCs w:val="24"/>
                <w:lang w:val="en-GB"/>
              </w:rPr>
              <w:t xml:space="preserve">0.139 </w:t>
            </w:r>
          </w:p>
        </w:tc>
      </w:tr>
      <w:tr w:rsidR="0001341C" w:rsidRPr="0001341C" w14:paraId="500F4E31" w14:textId="77777777" w:rsidTr="000B18BF">
        <w:trPr>
          <w:trHeight w:val="567"/>
        </w:trPr>
        <w:tc>
          <w:tcPr>
            <w:tcW w:w="1815"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138E3BF5"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left="0" w:firstLine="0"/>
              <w:jc w:val="left"/>
              <w:rPr>
                <w:rFonts w:ascii="Times New Roman" w:hAnsi="Times New Roman"/>
                <w:sz w:val="24"/>
                <w:szCs w:val="24"/>
                <w:lang w:val="en-GB"/>
              </w:rPr>
            </w:pPr>
            <w:r w:rsidRPr="0001341C">
              <w:rPr>
                <w:rFonts w:ascii="Times New Roman" w:hAnsi="Times New Roman"/>
                <w:sz w:val="24"/>
                <w:szCs w:val="24"/>
                <w:lang w:val="en-GB"/>
              </w:rPr>
              <w:t xml:space="preserve">Maldives </w:t>
            </w:r>
          </w:p>
        </w:tc>
        <w:tc>
          <w:tcPr>
            <w:tcW w:w="207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529EE970"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left="0" w:hanging="2"/>
              <w:jc w:val="right"/>
              <w:rPr>
                <w:rFonts w:ascii="Times New Roman" w:hAnsi="Times New Roman"/>
                <w:sz w:val="24"/>
                <w:szCs w:val="24"/>
                <w:lang w:val="en-GB"/>
              </w:rPr>
            </w:pPr>
            <w:r w:rsidRPr="0001341C">
              <w:rPr>
                <w:rFonts w:ascii="Times New Roman" w:hAnsi="Times New Roman"/>
                <w:sz w:val="24"/>
                <w:szCs w:val="24"/>
                <w:lang w:val="en-GB"/>
              </w:rPr>
              <w:t xml:space="preserve">44.10 </w:t>
            </w:r>
          </w:p>
        </w:tc>
        <w:tc>
          <w:tcPr>
            <w:tcW w:w="2371"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356E59CF"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left="127" w:firstLine="0"/>
              <w:jc w:val="right"/>
              <w:rPr>
                <w:rFonts w:ascii="Times New Roman" w:hAnsi="Times New Roman"/>
                <w:sz w:val="24"/>
                <w:szCs w:val="24"/>
                <w:lang w:val="en-GB"/>
              </w:rPr>
            </w:pPr>
            <w:r w:rsidRPr="0001341C">
              <w:rPr>
                <w:rFonts w:ascii="Times New Roman" w:hAnsi="Times New Roman"/>
                <w:sz w:val="24"/>
                <w:szCs w:val="24"/>
                <w:lang w:val="en-GB"/>
              </w:rPr>
              <w:t xml:space="preserve">54784 </w:t>
            </w:r>
          </w:p>
        </w:tc>
        <w:tc>
          <w:tcPr>
            <w:tcW w:w="230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65783828"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left="127" w:firstLine="0"/>
              <w:jc w:val="right"/>
              <w:rPr>
                <w:rFonts w:ascii="Times New Roman" w:hAnsi="Times New Roman"/>
                <w:sz w:val="24"/>
                <w:szCs w:val="24"/>
                <w:lang w:val="en-GB"/>
              </w:rPr>
            </w:pPr>
            <w:r w:rsidRPr="0001341C">
              <w:rPr>
                <w:rFonts w:ascii="Times New Roman" w:hAnsi="Times New Roman"/>
                <w:sz w:val="24"/>
                <w:szCs w:val="24"/>
                <w:lang w:val="en-GB"/>
              </w:rPr>
              <w:t xml:space="preserve">0.139 </w:t>
            </w:r>
          </w:p>
        </w:tc>
      </w:tr>
      <w:tr w:rsidR="0001341C" w:rsidRPr="0001341C" w14:paraId="1FC5EF9C" w14:textId="77777777" w:rsidTr="000B18BF">
        <w:trPr>
          <w:trHeight w:val="567"/>
        </w:trPr>
        <w:tc>
          <w:tcPr>
            <w:tcW w:w="1815"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76378AB5"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left="0" w:firstLine="0"/>
              <w:jc w:val="left"/>
              <w:rPr>
                <w:rFonts w:ascii="Times New Roman" w:hAnsi="Times New Roman"/>
                <w:sz w:val="24"/>
                <w:szCs w:val="24"/>
                <w:lang w:val="en-GB"/>
              </w:rPr>
            </w:pPr>
            <w:r w:rsidRPr="0001341C">
              <w:rPr>
                <w:rFonts w:ascii="Times New Roman" w:hAnsi="Times New Roman"/>
                <w:sz w:val="24"/>
                <w:szCs w:val="24"/>
                <w:lang w:val="en-GB"/>
              </w:rPr>
              <w:t xml:space="preserve">Nepal </w:t>
            </w:r>
          </w:p>
        </w:tc>
        <w:tc>
          <w:tcPr>
            <w:tcW w:w="2070"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4BD14AF2"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left="0" w:hanging="2"/>
              <w:jc w:val="right"/>
              <w:rPr>
                <w:rFonts w:ascii="Times New Roman" w:hAnsi="Times New Roman"/>
                <w:sz w:val="24"/>
                <w:szCs w:val="24"/>
                <w:lang w:val="en-GB"/>
              </w:rPr>
            </w:pPr>
            <w:r w:rsidRPr="0001341C">
              <w:rPr>
                <w:rFonts w:ascii="Times New Roman" w:hAnsi="Times New Roman"/>
                <w:sz w:val="24"/>
                <w:szCs w:val="24"/>
                <w:lang w:val="en-GB"/>
              </w:rPr>
              <w:t xml:space="preserve">13.30 </w:t>
            </w:r>
          </w:p>
        </w:tc>
        <w:tc>
          <w:tcPr>
            <w:tcW w:w="2371"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3735163C"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left="127" w:firstLine="0"/>
              <w:jc w:val="right"/>
              <w:rPr>
                <w:rFonts w:ascii="Times New Roman" w:hAnsi="Times New Roman"/>
                <w:sz w:val="24"/>
                <w:szCs w:val="24"/>
                <w:lang w:val="en-GB"/>
              </w:rPr>
            </w:pPr>
            <w:r w:rsidRPr="0001341C">
              <w:rPr>
                <w:rFonts w:ascii="Times New Roman" w:hAnsi="Times New Roman"/>
                <w:sz w:val="24"/>
                <w:szCs w:val="24"/>
                <w:lang w:val="en-GB"/>
              </w:rPr>
              <w:t xml:space="preserve">487680 </w:t>
            </w:r>
          </w:p>
        </w:tc>
        <w:tc>
          <w:tcPr>
            <w:tcW w:w="230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0AA2B9FE"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left="127" w:firstLine="0"/>
              <w:jc w:val="right"/>
              <w:rPr>
                <w:rFonts w:ascii="Times New Roman" w:hAnsi="Times New Roman"/>
                <w:sz w:val="24"/>
                <w:szCs w:val="24"/>
                <w:lang w:val="en-GB"/>
              </w:rPr>
            </w:pPr>
            <w:r w:rsidRPr="0001341C">
              <w:rPr>
                <w:rFonts w:ascii="Times New Roman" w:hAnsi="Times New Roman"/>
                <w:sz w:val="24"/>
                <w:szCs w:val="24"/>
                <w:lang w:val="en-GB"/>
              </w:rPr>
              <w:t xml:space="preserve">0.016 </w:t>
            </w:r>
          </w:p>
        </w:tc>
      </w:tr>
      <w:tr w:rsidR="0001341C" w:rsidRPr="0001341C" w14:paraId="7C145C2A" w14:textId="77777777" w:rsidTr="000B18BF">
        <w:trPr>
          <w:trHeight w:val="567"/>
        </w:trPr>
        <w:tc>
          <w:tcPr>
            <w:tcW w:w="1815"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0785FF34"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left="0" w:firstLine="0"/>
              <w:jc w:val="left"/>
              <w:rPr>
                <w:rFonts w:ascii="Times New Roman" w:hAnsi="Times New Roman"/>
                <w:sz w:val="24"/>
                <w:szCs w:val="24"/>
                <w:lang w:val="en-GB"/>
              </w:rPr>
            </w:pPr>
            <w:r w:rsidRPr="0001341C">
              <w:rPr>
                <w:rFonts w:ascii="Times New Roman" w:hAnsi="Times New Roman"/>
                <w:sz w:val="24"/>
                <w:szCs w:val="24"/>
                <w:lang w:val="en-GB"/>
              </w:rPr>
              <w:t xml:space="preserve">Pakistan </w:t>
            </w:r>
          </w:p>
        </w:tc>
        <w:tc>
          <w:tcPr>
            <w:tcW w:w="207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3A9C24F7"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left="0" w:hanging="2"/>
              <w:jc w:val="right"/>
              <w:rPr>
                <w:rFonts w:ascii="Times New Roman" w:hAnsi="Times New Roman"/>
                <w:sz w:val="24"/>
                <w:szCs w:val="24"/>
                <w:lang w:val="en-GB"/>
              </w:rPr>
            </w:pPr>
            <w:r w:rsidRPr="0001341C">
              <w:rPr>
                <w:rFonts w:ascii="Times New Roman" w:hAnsi="Times New Roman"/>
                <w:sz w:val="24"/>
                <w:szCs w:val="24"/>
                <w:lang w:val="en-GB"/>
              </w:rPr>
              <w:t xml:space="preserve">10.90 </w:t>
            </w:r>
          </w:p>
        </w:tc>
        <w:tc>
          <w:tcPr>
            <w:tcW w:w="2371"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1342DE9E"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left="127" w:firstLine="0"/>
              <w:jc w:val="right"/>
              <w:rPr>
                <w:rFonts w:ascii="Times New Roman" w:hAnsi="Times New Roman"/>
                <w:sz w:val="24"/>
                <w:szCs w:val="24"/>
                <w:lang w:val="en-GB"/>
              </w:rPr>
            </w:pPr>
            <w:r w:rsidRPr="0001341C">
              <w:rPr>
                <w:rFonts w:ascii="Times New Roman" w:hAnsi="Times New Roman"/>
                <w:sz w:val="24"/>
                <w:szCs w:val="24"/>
                <w:lang w:val="en-GB"/>
              </w:rPr>
              <w:t xml:space="preserve">5212672 </w:t>
            </w:r>
          </w:p>
        </w:tc>
        <w:tc>
          <w:tcPr>
            <w:tcW w:w="230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0763006F"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left="127" w:firstLine="0"/>
              <w:jc w:val="right"/>
              <w:rPr>
                <w:rFonts w:ascii="Times New Roman" w:hAnsi="Times New Roman"/>
                <w:sz w:val="24"/>
                <w:szCs w:val="24"/>
                <w:lang w:val="en-GB"/>
              </w:rPr>
            </w:pPr>
            <w:r w:rsidRPr="0001341C">
              <w:rPr>
                <w:rFonts w:ascii="Times New Roman" w:hAnsi="Times New Roman"/>
                <w:sz w:val="24"/>
                <w:szCs w:val="24"/>
                <w:lang w:val="en-GB"/>
              </w:rPr>
              <w:t xml:space="preserve">0.028 </w:t>
            </w:r>
          </w:p>
        </w:tc>
      </w:tr>
      <w:tr w:rsidR="0001341C" w:rsidRPr="0001341C" w14:paraId="16C8770B" w14:textId="77777777" w:rsidTr="000B18BF">
        <w:trPr>
          <w:trHeight w:val="567"/>
        </w:trPr>
        <w:tc>
          <w:tcPr>
            <w:tcW w:w="1815"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3420C027"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left="0" w:firstLine="0"/>
              <w:jc w:val="left"/>
              <w:rPr>
                <w:rFonts w:ascii="Times New Roman" w:hAnsi="Times New Roman"/>
                <w:sz w:val="24"/>
                <w:szCs w:val="24"/>
                <w:lang w:val="en-GB"/>
              </w:rPr>
            </w:pPr>
            <w:r w:rsidRPr="0001341C">
              <w:rPr>
                <w:rFonts w:ascii="Times New Roman" w:hAnsi="Times New Roman"/>
                <w:sz w:val="24"/>
                <w:szCs w:val="24"/>
                <w:lang w:val="en-GB"/>
              </w:rPr>
              <w:t xml:space="preserve">Sri Lanka </w:t>
            </w:r>
          </w:p>
        </w:tc>
        <w:tc>
          <w:tcPr>
            <w:tcW w:w="2070"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67786C9C"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left="0" w:hanging="2"/>
              <w:jc w:val="right"/>
              <w:rPr>
                <w:rFonts w:ascii="Times New Roman" w:hAnsi="Times New Roman"/>
                <w:sz w:val="24"/>
                <w:szCs w:val="24"/>
                <w:lang w:val="en-GB"/>
              </w:rPr>
            </w:pPr>
            <w:r w:rsidRPr="0001341C">
              <w:rPr>
                <w:rFonts w:ascii="Times New Roman" w:hAnsi="Times New Roman"/>
                <w:sz w:val="24"/>
                <w:szCs w:val="24"/>
                <w:lang w:val="en-GB"/>
              </w:rPr>
              <w:t xml:space="preserve">21.90 </w:t>
            </w:r>
          </w:p>
        </w:tc>
        <w:tc>
          <w:tcPr>
            <w:tcW w:w="2371"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11EB91B7"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left="127" w:firstLine="0"/>
              <w:jc w:val="right"/>
              <w:rPr>
                <w:rFonts w:ascii="Times New Roman" w:hAnsi="Times New Roman"/>
                <w:sz w:val="24"/>
                <w:szCs w:val="24"/>
                <w:lang w:val="en-GB"/>
              </w:rPr>
            </w:pPr>
            <w:r w:rsidRPr="0001341C">
              <w:rPr>
                <w:rFonts w:ascii="Times New Roman" w:hAnsi="Times New Roman"/>
                <w:sz w:val="24"/>
                <w:szCs w:val="24"/>
                <w:lang w:val="en-GB"/>
              </w:rPr>
              <w:t xml:space="preserve">537600 </w:t>
            </w:r>
          </w:p>
        </w:tc>
        <w:tc>
          <w:tcPr>
            <w:tcW w:w="230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1541C252"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line="360" w:lineRule="auto"/>
              <w:ind w:left="127" w:firstLine="0"/>
              <w:jc w:val="right"/>
              <w:rPr>
                <w:rFonts w:ascii="Times New Roman" w:hAnsi="Times New Roman"/>
                <w:sz w:val="24"/>
                <w:szCs w:val="24"/>
                <w:lang w:val="en-GB"/>
              </w:rPr>
            </w:pPr>
            <w:r w:rsidRPr="0001341C">
              <w:rPr>
                <w:rFonts w:ascii="Times New Roman" w:hAnsi="Times New Roman"/>
                <w:sz w:val="24"/>
                <w:szCs w:val="24"/>
                <w:lang w:val="en-GB"/>
              </w:rPr>
              <w:t xml:space="preserve">0.167 </w:t>
            </w:r>
          </w:p>
        </w:tc>
      </w:tr>
    </w:tbl>
    <w:p w14:paraId="238B9DC4" w14:textId="77777777" w:rsidR="0001341C" w:rsidRDefault="0001341C" w:rsidP="0001341C">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ascii="Calibri" w:eastAsia="+mn-ea" w:hAnsi="Calibri" w:cs="+mn-cs"/>
          <w:color w:val="000000"/>
          <w:kern w:val="24"/>
          <w:sz w:val="24"/>
          <w:szCs w:val="24"/>
          <w:lang w:val="en-GB" w:eastAsia="en-US" w:bidi="hi-IN"/>
        </w:rPr>
      </w:pPr>
      <w:r w:rsidRPr="0022143F">
        <w:rPr>
          <w:rFonts w:ascii="Calibri" w:eastAsia="+mn-ea" w:hAnsi="Calibri" w:cs="+mn-cs"/>
          <w:color w:val="000000"/>
          <w:kern w:val="24"/>
          <w:sz w:val="24"/>
          <w:szCs w:val="24"/>
          <w:lang w:val="en-GB" w:eastAsia="en-US" w:bidi="hi-IN"/>
        </w:rPr>
        <w:t>Source:</w:t>
      </w:r>
      <w:r>
        <w:rPr>
          <w:rFonts w:ascii="Calibri" w:eastAsia="+mn-ea" w:hAnsi="Calibri" w:cs="+mn-cs"/>
          <w:color w:val="000000"/>
          <w:kern w:val="24"/>
          <w:sz w:val="24"/>
          <w:szCs w:val="24"/>
          <w:lang w:val="en-GB" w:eastAsia="en-US" w:bidi="hi-IN"/>
        </w:rPr>
        <w:t xml:space="preserve"> * ITU</w:t>
      </w:r>
    </w:p>
    <w:p w14:paraId="3E302798" w14:textId="77777777" w:rsidR="0001341C" w:rsidRPr="0022143F" w:rsidRDefault="0001341C" w:rsidP="0001341C">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ascii="Times New Roman" w:hAnsi="Times New Roman" w:cs="Mangal"/>
          <w:sz w:val="20"/>
          <w:lang w:val="en-GB" w:eastAsia="en-US" w:bidi="hi-IN"/>
        </w:rPr>
      </w:pPr>
      <w:r w:rsidRPr="0022143F">
        <w:rPr>
          <w:rFonts w:ascii="Calibri" w:eastAsia="+mn-ea" w:hAnsi="Calibri" w:cs="+mn-cs"/>
          <w:color w:val="000000"/>
          <w:kern w:val="24"/>
          <w:sz w:val="24"/>
          <w:szCs w:val="24"/>
          <w:lang w:val="en-GB" w:eastAsia="en-US" w:bidi="hi-IN"/>
        </w:rPr>
        <w:t xml:space="preserve"> </w:t>
      </w:r>
      <w:r>
        <w:rPr>
          <w:rFonts w:ascii="Calibri" w:eastAsia="+mn-ea" w:hAnsi="Calibri" w:cs="+mn-cs"/>
          <w:color w:val="000000"/>
          <w:kern w:val="24"/>
          <w:sz w:val="24"/>
          <w:szCs w:val="24"/>
          <w:lang w:val="en-GB" w:eastAsia="en-US" w:bidi="hi-IN"/>
        </w:rPr>
        <w:tab/>
        <w:t xml:space="preserve">        # </w:t>
      </w:r>
      <w:r w:rsidRPr="0022143F">
        <w:rPr>
          <w:rFonts w:ascii="Calibri" w:eastAsia="+mn-ea" w:hAnsi="Calibri" w:cs="+mn-cs"/>
          <w:color w:val="000000"/>
          <w:kern w:val="24"/>
          <w:sz w:val="24"/>
          <w:szCs w:val="24"/>
          <w:lang w:val="en-GB" w:eastAsia="en-US" w:bidi="hi-IN"/>
        </w:rPr>
        <w:t xml:space="preserve">potaroo.net (report generated on </w:t>
      </w:r>
      <w:r>
        <w:rPr>
          <w:rFonts w:ascii="Calibri" w:eastAsia="+mn-ea" w:hAnsi="Calibri" w:cs="+mn-cs"/>
          <w:color w:val="000000"/>
          <w:kern w:val="24"/>
          <w:sz w:val="24"/>
          <w:szCs w:val="24"/>
          <w:lang w:val="en-GB" w:eastAsia="en-US" w:bidi="hi-IN"/>
        </w:rPr>
        <w:t>29</w:t>
      </w:r>
      <w:r w:rsidRPr="0022143F">
        <w:rPr>
          <w:rFonts w:ascii="Calibri" w:eastAsia="+mn-ea" w:hAnsi="Calibri" w:cs="+mn-cs"/>
          <w:color w:val="000000"/>
          <w:kern w:val="24"/>
          <w:sz w:val="24"/>
          <w:szCs w:val="24"/>
          <w:lang w:val="en-GB" w:eastAsia="en-US" w:bidi="hi-IN"/>
        </w:rPr>
        <w:t>/0</w:t>
      </w:r>
      <w:r>
        <w:rPr>
          <w:rFonts w:ascii="Calibri" w:eastAsia="+mn-ea" w:hAnsi="Calibri" w:cs="+mn-cs"/>
          <w:color w:val="000000"/>
          <w:kern w:val="24"/>
          <w:sz w:val="24"/>
          <w:szCs w:val="24"/>
          <w:lang w:val="en-GB" w:eastAsia="en-US" w:bidi="hi-IN"/>
        </w:rPr>
        <w:t>7</w:t>
      </w:r>
      <w:r w:rsidRPr="0022143F">
        <w:rPr>
          <w:rFonts w:ascii="Calibri" w:eastAsia="+mn-ea" w:hAnsi="Calibri" w:cs="+mn-cs"/>
          <w:color w:val="000000"/>
          <w:kern w:val="24"/>
          <w:sz w:val="24"/>
          <w:szCs w:val="24"/>
          <w:lang w:val="en-GB" w:eastAsia="en-US" w:bidi="hi-IN"/>
        </w:rPr>
        <w:t>/201</w:t>
      </w:r>
      <w:r>
        <w:rPr>
          <w:rFonts w:ascii="Calibri" w:eastAsia="+mn-ea" w:hAnsi="Calibri" w:cs="+mn-cs"/>
          <w:color w:val="000000"/>
          <w:kern w:val="24"/>
          <w:sz w:val="24"/>
          <w:szCs w:val="24"/>
          <w:lang w:val="en-GB" w:eastAsia="en-US" w:bidi="hi-IN"/>
        </w:rPr>
        <w:t>4</w:t>
      </w:r>
      <w:r w:rsidRPr="0022143F">
        <w:rPr>
          <w:rFonts w:ascii="Calibri" w:eastAsia="+mn-ea" w:hAnsi="Calibri" w:cs="+mn-cs"/>
          <w:color w:val="000000"/>
          <w:kern w:val="24"/>
          <w:sz w:val="24"/>
          <w:szCs w:val="24"/>
          <w:lang w:val="en-GB" w:eastAsia="en-US" w:bidi="hi-IN"/>
        </w:rPr>
        <w:t>)</w:t>
      </w:r>
    </w:p>
    <w:p w14:paraId="586BBF52" w14:textId="77777777" w:rsidR="0001341C" w:rsidRDefault="0001341C" w:rsidP="0001341C">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0" w:firstLine="0"/>
        <w:rPr>
          <w:rFonts w:ascii="Times New Roman" w:hAnsi="Times New Roman"/>
          <w:sz w:val="24"/>
          <w:szCs w:val="24"/>
          <w:lang w:val="en-GB"/>
        </w:rPr>
      </w:pPr>
    </w:p>
    <w:p w14:paraId="3897831B" w14:textId="77777777" w:rsidR="0001341C" w:rsidRPr="00272FCF" w:rsidRDefault="0001341C" w:rsidP="0001341C">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0" w:firstLine="0"/>
        <w:rPr>
          <w:rFonts w:ascii="Times New Roman" w:hAnsi="Times New Roman"/>
          <w:sz w:val="24"/>
          <w:szCs w:val="24"/>
          <w:lang w:val="en-GB" w:eastAsia="en-US" w:bidi="hi-IN"/>
        </w:rPr>
      </w:pPr>
    </w:p>
    <w:p w14:paraId="278D863E" w14:textId="77777777" w:rsidR="00065138" w:rsidRPr="00272FCF" w:rsidRDefault="00065138" w:rsidP="00342EF1">
      <w:pPr>
        <w:pStyle w:val="5Normal"/>
        <w:tabs>
          <w:tab w:val="clear" w:pos="284"/>
          <w:tab w:val="left" w:pos="450"/>
        </w:tabs>
        <w:spacing w:after="0"/>
        <w:rPr>
          <w:rFonts w:ascii="Times New Roman" w:hAnsi="Times New Roman"/>
          <w:sz w:val="24"/>
          <w:szCs w:val="24"/>
          <w:lang w:val="en-GB"/>
        </w:rPr>
      </w:pPr>
    </w:p>
    <w:p w14:paraId="7B63AD6B" w14:textId="77777777" w:rsidR="00065138" w:rsidRPr="00272FCF" w:rsidRDefault="00F01164" w:rsidP="00DD3025">
      <w:pPr>
        <w:pStyle w:val="5Normal"/>
        <w:numPr>
          <w:ilvl w:val="0"/>
          <w:numId w:val="6"/>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s>
        <w:spacing w:after="0"/>
        <w:ind w:left="360"/>
        <w:rPr>
          <w:rFonts w:ascii="Times New Roman" w:hAnsi="Times New Roman"/>
          <w:b/>
          <w:bCs/>
          <w:sz w:val="24"/>
          <w:szCs w:val="24"/>
          <w:lang w:val="en-GB"/>
        </w:rPr>
      </w:pPr>
      <w:r w:rsidRPr="00272FCF">
        <w:rPr>
          <w:rFonts w:ascii="Times New Roman" w:hAnsi="Times New Roman"/>
          <w:b/>
          <w:bCs/>
          <w:sz w:val="24"/>
          <w:szCs w:val="24"/>
          <w:lang w:val="en-GB"/>
        </w:rPr>
        <w:t>INTERNET PROTOCOL VERSION 6 (IPV6)</w:t>
      </w:r>
    </w:p>
    <w:p w14:paraId="3A00EB37" w14:textId="77777777" w:rsidR="00BC0C40" w:rsidRPr="00272FCF" w:rsidRDefault="00BC0C40" w:rsidP="00342EF1">
      <w:pPr>
        <w:pStyle w:val="5Normal"/>
        <w:tabs>
          <w:tab w:val="clear" w:pos="284"/>
          <w:tab w:val="left" w:pos="450"/>
        </w:tabs>
        <w:spacing w:after="0"/>
        <w:rPr>
          <w:rFonts w:ascii="Times New Roman" w:hAnsi="Times New Roman"/>
          <w:sz w:val="24"/>
          <w:szCs w:val="24"/>
          <w:lang w:val="en-US"/>
        </w:rPr>
      </w:pPr>
    </w:p>
    <w:p w14:paraId="504C74DF" w14:textId="77777777" w:rsidR="00BC0C40" w:rsidRPr="00272FCF" w:rsidRDefault="00BC0C40" w:rsidP="00342EF1">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after="0"/>
        <w:ind w:left="0" w:hanging="3"/>
        <w:rPr>
          <w:rFonts w:ascii="Times New Roman" w:hAnsi="Times New Roman"/>
          <w:sz w:val="24"/>
          <w:szCs w:val="24"/>
          <w:lang w:val="en-GB"/>
        </w:rPr>
      </w:pPr>
      <w:r w:rsidRPr="00272FCF">
        <w:rPr>
          <w:rFonts w:ascii="Times New Roman" w:hAnsi="Times New Roman"/>
          <w:sz w:val="24"/>
          <w:szCs w:val="24"/>
          <w:lang w:val="en-GB"/>
        </w:rPr>
        <w:t>The issue of shortage of IP addresses has been recognized since early 1990s, and both short and long-term remediation measures were worked out. For the long term, a new 128-bit IP standard has been defined by the Internet Engineering Task Force (IETF) in 2000</w:t>
      </w:r>
      <w:proofErr w:type="gramStart"/>
      <w:r w:rsidRPr="00272FCF">
        <w:rPr>
          <w:rFonts w:ascii="Times New Roman" w:hAnsi="Times New Roman"/>
          <w:sz w:val="24"/>
          <w:szCs w:val="24"/>
          <w:lang w:val="en-GB"/>
        </w:rPr>
        <w:t>, ,</w:t>
      </w:r>
      <w:proofErr w:type="gramEnd"/>
      <w:r w:rsidRPr="00272FCF">
        <w:rPr>
          <w:rFonts w:ascii="Times New Roman" w:hAnsi="Times New Roman"/>
          <w:sz w:val="24"/>
          <w:szCs w:val="24"/>
          <w:lang w:val="en-GB"/>
        </w:rPr>
        <w:t xml:space="preserve"> called IPv6, or, as it’s sometimes known, </w:t>
      </w:r>
      <w:proofErr w:type="spellStart"/>
      <w:r w:rsidRPr="00272FCF">
        <w:rPr>
          <w:rFonts w:ascii="Times New Roman" w:hAnsi="Times New Roman"/>
          <w:sz w:val="24"/>
          <w:szCs w:val="24"/>
          <w:lang w:val="en-GB"/>
        </w:rPr>
        <w:t>IPng</w:t>
      </w:r>
      <w:proofErr w:type="spellEnd"/>
      <w:r w:rsidRPr="00272FCF">
        <w:rPr>
          <w:rFonts w:ascii="Times New Roman" w:hAnsi="Times New Roman"/>
          <w:sz w:val="24"/>
          <w:szCs w:val="24"/>
          <w:lang w:val="en-GB"/>
        </w:rPr>
        <w:t xml:space="preserve"> for “next generation” and has been in a process of phased adoption since then. </w:t>
      </w:r>
      <w:r w:rsidR="00DB1EDD" w:rsidRPr="00272FCF">
        <w:rPr>
          <w:rFonts w:ascii="Times New Roman" w:hAnsi="Times New Roman"/>
          <w:sz w:val="24"/>
          <w:szCs w:val="24"/>
          <w:lang w:val="en-GB"/>
        </w:rPr>
        <w:t>It uses 128-bit addresses, which are conventionally expressed using hexadecimal notation (</w:t>
      </w:r>
      <w:proofErr w:type="gramStart"/>
      <w:r w:rsidR="00DB1EDD" w:rsidRPr="00272FCF">
        <w:rPr>
          <w:rFonts w:ascii="Times New Roman" w:hAnsi="Times New Roman"/>
          <w:sz w:val="24"/>
          <w:szCs w:val="24"/>
          <w:lang w:val="en-GB"/>
        </w:rPr>
        <w:t>e.g.</w:t>
      </w:r>
      <w:proofErr w:type="gramEnd"/>
      <w:r w:rsidR="00DB1EDD" w:rsidRPr="00272FCF">
        <w:rPr>
          <w:rFonts w:ascii="Times New Roman" w:hAnsi="Times New Roman"/>
          <w:sz w:val="24"/>
          <w:szCs w:val="24"/>
          <w:lang w:val="en-GB"/>
        </w:rPr>
        <w:t xml:space="preserve"> 2001:db8:85a3::8a2e:370:7334), and thus provides virtually unlimited address space (2</w:t>
      </w:r>
      <w:r w:rsidR="00DB1EDD" w:rsidRPr="00272FCF">
        <w:rPr>
          <w:rFonts w:ascii="Times New Roman" w:hAnsi="Times New Roman"/>
          <w:sz w:val="24"/>
          <w:szCs w:val="24"/>
          <w:vertAlign w:val="superscript"/>
          <w:lang w:val="en-GB"/>
        </w:rPr>
        <w:t>128</w:t>
      </w:r>
      <w:r w:rsidR="00DB1EDD" w:rsidRPr="00272FCF">
        <w:rPr>
          <w:rFonts w:ascii="Times New Roman" w:hAnsi="Times New Roman"/>
          <w:sz w:val="24"/>
          <w:szCs w:val="24"/>
          <w:lang w:val="en-GB"/>
        </w:rPr>
        <w:t xml:space="preserve"> or 3.40281367 x 10</w:t>
      </w:r>
      <w:r w:rsidR="00DB1EDD" w:rsidRPr="00272FCF">
        <w:rPr>
          <w:rFonts w:ascii="Times New Roman" w:hAnsi="Times New Roman"/>
          <w:sz w:val="24"/>
          <w:szCs w:val="24"/>
          <w:vertAlign w:val="superscript"/>
          <w:lang w:val="en-GB"/>
        </w:rPr>
        <w:t>38</w:t>
      </w:r>
      <w:r w:rsidR="00DB1EDD" w:rsidRPr="00272FCF">
        <w:rPr>
          <w:rFonts w:ascii="Times New Roman" w:hAnsi="Times New Roman"/>
          <w:sz w:val="24"/>
          <w:szCs w:val="24"/>
          <w:lang w:val="en-GB"/>
        </w:rPr>
        <w:t xml:space="preserve"> IP addresses). </w:t>
      </w:r>
      <w:r w:rsidRPr="00272FCF">
        <w:rPr>
          <w:rFonts w:ascii="Times New Roman" w:hAnsi="Times New Roman"/>
          <w:sz w:val="24"/>
          <w:szCs w:val="24"/>
          <w:lang w:val="en-GB"/>
        </w:rPr>
        <w:t xml:space="preserve">That means it will be able to absorb considerable future growth and support the proliferation of IP-addressable devices that is expected in years ahead. Various PCs, mobile Internet endpoints, mobile phones, automobiles, VoIP gateways, gaming stations and home appliances will need their own IP addresses. </w:t>
      </w:r>
    </w:p>
    <w:p w14:paraId="202C6B53" w14:textId="77777777" w:rsidR="00DB1EDD" w:rsidRDefault="00DB1EDD" w:rsidP="00342EF1">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after="0"/>
        <w:rPr>
          <w:rFonts w:ascii="Times New Roman" w:hAnsi="Times New Roman"/>
          <w:sz w:val="24"/>
          <w:szCs w:val="24"/>
          <w:lang w:val="en-GB"/>
        </w:rPr>
      </w:pPr>
    </w:p>
    <w:p w14:paraId="631E2099" w14:textId="77777777" w:rsidR="007F1B7B" w:rsidRDefault="007F1B7B" w:rsidP="00342EF1">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after="0"/>
        <w:rPr>
          <w:rFonts w:ascii="Times New Roman" w:hAnsi="Times New Roman"/>
          <w:sz w:val="24"/>
          <w:szCs w:val="24"/>
          <w:lang w:val="en-GB"/>
        </w:rPr>
      </w:pPr>
    </w:p>
    <w:p w14:paraId="15D5786F" w14:textId="77777777" w:rsidR="007F1B7B" w:rsidRPr="00272FCF" w:rsidRDefault="007F1B7B" w:rsidP="00342EF1">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after="0"/>
        <w:rPr>
          <w:rFonts w:ascii="Times New Roman" w:hAnsi="Times New Roman"/>
          <w:sz w:val="24"/>
          <w:szCs w:val="24"/>
          <w:lang w:val="en-GB"/>
        </w:rPr>
      </w:pPr>
    </w:p>
    <w:p w14:paraId="3979EE8D" w14:textId="77777777" w:rsidR="00DB1EDD" w:rsidRPr="00272FCF" w:rsidRDefault="00DB1EDD" w:rsidP="00342EF1">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after="0"/>
        <w:ind w:left="0" w:firstLine="0"/>
        <w:rPr>
          <w:rFonts w:ascii="Times New Roman" w:hAnsi="Times New Roman"/>
          <w:b/>
          <w:bCs/>
          <w:sz w:val="24"/>
          <w:szCs w:val="24"/>
          <w:lang w:val="en-US"/>
        </w:rPr>
      </w:pPr>
      <w:r w:rsidRPr="00272FCF">
        <w:rPr>
          <w:rFonts w:ascii="Times New Roman" w:hAnsi="Times New Roman"/>
          <w:b/>
          <w:bCs/>
          <w:sz w:val="24"/>
          <w:szCs w:val="24"/>
          <w:lang w:val="en-US"/>
        </w:rPr>
        <w:lastRenderedPageBreak/>
        <w:t>Advantages of IPv6</w:t>
      </w:r>
    </w:p>
    <w:p w14:paraId="15C161DB" w14:textId="77777777" w:rsidR="00342EF1" w:rsidRDefault="00342EF1" w:rsidP="00342EF1">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after="0"/>
        <w:ind w:left="0" w:firstLine="0"/>
        <w:rPr>
          <w:rFonts w:ascii="Times New Roman" w:hAnsi="Times New Roman"/>
          <w:sz w:val="24"/>
          <w:szCs w:val="24"/>
          <w:lang w:val="en-GB"/>
        </w:rPr>
      </w:pPr>
    </w:p>
    <w:p w14:paraId="36D3BEBD" w14:textId="77777777" w:rsidR="00DB1EDD" w:rsidRPr="00272FCF" w:rsidRDefault="00DB1EDD" w:rsidP="00342EF1">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after="0"/>
        <w:ind w:left="0" w:firstLine="0"/>
        <w:rPr>
          <w:rFonts w:ascii="Times New Roman" w:hAnsi="Times New Roman"/>
          <w:sz w:val="24"/>
          <w:szCs w:val="24"/>
          <w:lang w:val="en-GB"/>
        </w:rPr>
      </w:pPr>
      <w:r w:rsidRPr="00272FCF">
        <w:rPr>
          <w:rFonts w:ascii="Times New Roman" w:hAnsi="Times New Roman"/>
          <w:sz w:val="24"/>
          <w:szCs w:val="24"/>
          <w:lang w:val="en-GB"/>
        </w:rPr>
        <w:t>Besides opening up more room for IP address space, IPv6 offers several additional advantages such as improved quality of service (QoS) for new Internet applications (</w:t>
      </w:r>
      <w:proofErr w:type="gramStart"/>
      <w:r w:rsidRPr="00272FCF">
        <w:rPr>
          <w:rFonts w:ascii="Times New Roman" w:hAnsi="Times New Roman"/>
          <w:sz w:val="24"/>
          <w:szCs w:val="24"/>
          <w:lang w:val="en-GB"/>
        </w:rPr>
        <w:t>e.g.</w:t>
      </w:r>
      <w:proofErr w:type="gramEnd"/>
      <w:r w:rsidRPr="00272FCF">
        <w:rPr>
          <w:rFonts w:ascii="Times New Roman" w:hAnsi="Times New Roman"/>
          <w:sz w:val="24"/>
          <w:szCs w:val="24"/>
          <w:lang w:val="en-GB"/>
        </w:rPr>
        <w:t xml:space="preserve"> IP telephony), authentication and privacy capabilities, and better support for mobile Internet, among others.</w:t>
      </w:r>
    </w:p>
    <w:p w14:paraId="74492AA1" w14:textId="77777777" w:rsidR="00E133AA" w:rsidRPr="00272FCF" w:rsidRDefault="00E133AA" w:rsidP="0001341C">
      <w:pPr>
        <w:numPr>
          <w:ilvl w:val="0"/>
          <w:numId w:val="18"/>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after="0"/>
        <w:ind w:left="1440" w:hanging="589"/>
        <w:rPr>
          <w:rFonts w:ascii="Times New Roman" w:hAnsi="Times New Roman"/>
          <w:sz w:val="24"/>
          <w:szCs w:val="24"/>
          <w:lang w:val="en-US"/>
        </w:rPr>
      </w:pPr>
      <w:r w:rsidRPr="00272FCF">
        <w:rPr>
          <w:rFonts w:ascii="Times New Roman" w:hAnsi="Times New Roman"/>
          <w:sz w:val="24"/>
          <w:szCs w:val="24"/>
          <w:lang w:val="en-US"/>
        </w:rPr>
        <w:t xml:space="preserve">Larger address space </w:t>
      </w:r>
    </w:p>
    <w:p w14:paraId="35F557C1" w14:textId="77777777" w:rsidR="00577AD4" w:rsidRPr="00272FCF" w:rsidRDefault="00577AD4" w:rsidP="0001341C">
      <w:pPr>
        <w:numPr>
          <w:ilvl w:val="0"/>
          <w:numId w:val="18"/>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after="0"/>
        <w:ind w:left="1440" w:hanging="589"/>
        <w:rPr>
          <w:rFonts w:ascii="Times New Roman" w:hAnsi="Times New Roman"/>
          <w:sz w:val="24"/>
          <w:szCs w:val="24"/>
          <w:lang w:val="en-US"/>
        </w:rPr>
      </w:pPr>
      <w:proofErr w:type="spellStart"/>
      <w:r w:rsidRPr="00272FCF">
        <w:rPr>
          <w:rFonts w:ascii="Times New Roman" w:hAnsi="Times New Roman"/>
          <w:sz w:val="24"/>
          <w:szCs w:val="24"/>
        </w:rPr>
        <w:t>Built-in</w:t>
      </w:r>
      <w:proofErr w:type="spellEnd"/>
      <w:r w:rsidRPr="00272FCF">
        <w:rPr>
          <w:rFonts w:ascii="Times New Roman" w:hAnsi="Times New Roman"/>
          <w:sz w:val="24"/>
          <w:szCs w:val="24"/>
        </w:rPr>
        <w:t xml:space="preserve"> </w:t>
      </w:r>
      <w:proofErr w:type="spellStart"/>
      <w:r w:rsidRPr="00272FCF">
        <w:rPr>
          <w:rFonts w:ascii="Times New Roman" w:hAnsi="Times New Roman"/>
          <w:sz w:val="24"/>
          <w:szCs w:val="24"/>
        </w:rPr>
        <w:t>security</w:t>
      </w:r>
      <w:proofErr w:type="spellEnd"/>
      <w:r w:rsidRPr="00272FCF">
        <w:rPr>
          <w:rFonts w:ascii="Times New Roman" w:hAnsi="Times New Roman"/>
          <w:sz w:val="24"/>
          <w:szCs w:val="24"/>
        </w:rPr>
        <w:t xml:space="preserve">, </w:t>
      </w:r>
      <w:proofErr w:type="spellStart"/>
      <w:r w:rsidRPr="00272FCF">
        <w:rPr>
          <w:rFonts w:ascii="Times New Roman" w:hAnsi="Times New Roman"/>
          <w:sz w:val="24"/>
          <w:szCs w:val="24"/>
        </w:rPr>
        <w:t>IPSec</w:t>
      </w:r>
      <w:proofErr w:type="spellEnd"/>
      <w:r w:rsidRPr="00272FCF">
        <w:rPr>
          <w:rFonts w:ascii="Times New Roman" w:hAnsi="Times New Roman"/>
          <w:sz w:val="24"/>
          <w:szCs w:val="24"/>
        </w:rPr>
        <w:t xml:space="preserve"> </w:t>
      </w:r>
      <w:proofErr w:type="spellStart"/>
      <w:r w:rsidRPr="00272FCF">
        <w:rPr>
          <w:rFonts w:ascii="Times New Roman" w:hAnsi="Times New Roman"/>
          <w:sz w:val="24"/>
          <w:szCs w:val="24"/>
        </w:rPr>
        <w:t>is</w:t>
      </w:r>
      <w:proofErr w:type="spellEnd"/>
      <w:r w:rsidRPr="00272FCF">
        <w:rPr>
          <w:rFonts w:ascii="Times New Roman" w:hAnsi="Times New Roman"/>
          <w:sz w:val="24"/>
          <w:szCs w:val="24"/>
        </w:rPr>
        <w:t xml:space="preserve"> a part of the IPv6 </w:t>
      </w:r>
      <w:proofErr w:type="spellStart"/>
      <w:r w:rsidRPr="00272FCF">
        <w:rPr>
          <w:rFonts w:ascii="Times New Roman" w:hAnsi="Times New Roman"/>
          <w:sz w:val="24"/>
          <w:szCs w:val="24"/>
        </w:rPr>
        <w:t>protocol</w:t>
      </w:r>
      <w:proofErr w:type="spellEnd"/>
    </w:p>
    <w:p w14:paraId="203444EE" w14:textId="77777777" w:rsidR="00E133AA" w:rsidRPr="00272FCF" w:rsidRDefault="00E133AA" w:rsidP="00342EF1">
      <w:pPr>
        <w:numPr>
          <w:ilvl w:val="0"/>
          <w:numId w:val="18"/>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after="0"/>
        <w:ind w:left="1418" w:hanging="567"/>
        <w:rPr>
          <w:rFonts w:ascii="Times New Roman" w:hAnsi="Times New Roman"/>
          <w:sz w:val="24"/>
          <w:szCs w:val="24"/>
          <w:lang w:val="en-US"/>
        </w:rPr>
      </w:pPr>
      <w:r w:rsidRPr="00272FCF">
        <w:rPr>
          <w:rFonts w:ascii="Times New Roman" w:hAnsi="Times New Roman"/>
          <w:sz w:val="24"/>
          <w:szCs w:val="24"/>
          <w:lang w:val="en-US"/>
        </w:rPr>
        <w:t xml:space="preserve">Simplification of Header format allows faster and efficient processing at intermediate routers  enabling efficient routing </w:t>
      </w:r>
    </w:p>
    <w:p w14:paraId="104532AF" w14:textId="77777777" w:rsidR="00E133AA" w:rsidRPr="00272FCF" w:rsidRDefault="00E133AA" w:rsidP="00342EF1">
      <w:pPr>
        <w:numPr>
          <w:ilvl w:val="0"/>
          <w:numId w:val="18"/>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after="0"/>
        <w:ind w:left="1440" w:hanging="589"/>
        <w:rPr>
          <w:rFonts w:ascii="Times New Roman" w:hAnsi="Times New Roman"/>
          <w:sz w:val="24"/>
          <w:szCs w:val="24"/>
          <w:lang w:val="en-US"/>
        </w:rPr>
      </w:pPr>
      <w:r w:rsidRPr="00272FCF">
        <w:rPr>
          <w:rFonts w:ascii="Times New Roman" w:hAnsi="Times New Roman"/>
          <w:sz w:val="24"/>
          <w:szCs w:val="24"/>
          <w:lang w:val="en-US"/>
        </w:rPr>
        <w:t xml:space="preserve">Better QoS support </w:t>
      </w:r>
    </w:p>
    <w:p w14:paraId="49B61D58" w14:textId="77777777" w:rsidR="00E133AA" w:rsidRPr="00272FCF" w:rsidRDefault="00E133AA" w:rsidP="00342EF1">
      <w:pPr>
        <w:numPr>
          <w:ilvl w:val="0"/>
          <w:numId w:val="18"/>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after="0"/>
        <w:ind w:left="1440" w:hanging="589"/>
        <w:rPr>
          <w:rFonts w:ascii="Times New Roman" w:hAnsi="Times New Roman"/>
          <w:sz w:val="24"/>
          <w:szCs w:val="24"/>
          <w:lang w:val="en-US"/>
        </w:rPr>
      </w:pPr>
      <w:r w:rsidRPr="00272FCF">
        <w:rPr>
          <w:rFonts w:ascii="Times New Roman" w:hAnsi="Times New Roman"/>
          <w:sz w:val="24"/>
          <w:szCs w:val="24"/>
          <w:lang w:val="en-US"/>
        </w:rPr>
        <w:t xml:space="preserve">Mobility support across the networks </w:t>
      </w:r>
    </w:p>
    <w:p w14:paraId="6A909487" w14:textId="77777777" w:rsidR="00577AD4" w:rsidRPr="00272FCF" w:rsidRDefault="00577AD4" w:rsidP="00342EF1">
      <w:pPr>
        <w:numPr>
          <w:ilvl w:val="0"/>
          <w:numId w:val="18"/>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after="0"/>
        <w:ind w:left="1440" w:hanging="589"/>
        <w:rPr>
          <w:rFonts w:ascii="Times New Roman" w:hAnsi="Times New Roman"/>
          <w:sz w:val="24"/>
          <w:szCs w:val="24"/>
          <w:lang w:val="en-US"/>
        </w:rPr>
      </w:pPr>
      <w:proofErr w:type="spellStart"/>
      <w:r w:rsidRPr="00272FCF">
        <w:rPr>
          <w:rFonts w:ascii="Times New Roman" w:hAnsi="Times New Roman"/>
          <w:sz w:val="24"/>
          <w:szCs w:val="24"/>
        </w:rPr>
        <w:t>Auto-configuration</w:t>
      </w:r>
      <w:proofErr w:type="spellEnd"/>
      <w:r w:rsidRPr="00272FCF">
        <w:rPr>
          <w:rFonts w:ascii="Times New Roman" w:hAnsi="Times New Roman"/>
          <w:sz w:val="24"/>
          <w:szCs w:val="24"/>
        </w:rPr>
        <w:t xml:space="preserve"> </w:t>
      </w:r>
      <w:proofErr w:type="spellStart"/>
      <w:r w:rsidRPr="00272FCF">
        <w:rPr>
          <w:rFonts w:ascii="Times New Roman" w:hAnsi="Times New Roman"/>
          <w:sz w:val="24"/>
          <w:szCs w:val="24"/>
        </w:rPr>
        <w:t>mechanism</w:t>
      </w:r>
      <w:proofErr w:type="spellEnd"/>
      <w:r w:rsidRPr="00272FCF">
        <w:rPr>
          <w:rFonts w:ascii="Times New Roman" w:hAnsi="Times New Roman"/>
          <w:sz w:val="24"/>
          <w:szCs w:val="24"/>
        </w:rPr>
        <w:t xml:space="preserve"> </w:t>
      </w:r>
      <w:proofErr w:type="spellStart"/>
      <w:r w:rsidRPr="00272FCF">
        <w:rPr>
          <w:rFonts w:ascii="Times New Roman" w:hAnsi="Times New Roman"/>
          <w:sz w:val="24"/>
          <w:szCs w:val="24"/>
        </w:rPr>
        <w:t>makes</w:t>
      </w:r>
      <w:proofErr w:type="spellEnd"/>
      <w:r w:rsidRPr="00272FCF">
        <w:rPr>
          <w:rFonts w:ascii="Times New Roman" w:hAnsi="Times New Roman"/>
          <w:sz w:val="24"/>
          <w:szCs w:val="24"/>
        </w:rPr>
        <w:t xml:space="preserve"> the life of network managers </w:t>
      </w:r>
      <w:proofErr w:type="spellStart"/>
      <w:r w:rsidRPr="00272FCF">
        <w:rPr>
          <w:rFonts w:ascii="Times New Roman" w:hAnsi="Times New Roman"/>
          <w:sz w:val="24"/>
          <w:szCs w:val="24"/>
        </w:rPr>
        <w:t>easier</w:t>
      </w:r>
      <w:proofErr w:type="spellEnd"/>
      <w:r w:rsidRPr="00272FCF">
        <w:rPr>
          <w:rFonts w:ascii="Times New Roman" w:hAnsi="Times New Roman"/>
          <w:sz w:val="24"/>
          <w:szCs w:val="24"/>
        </w:rPr>
        <w:t xml:space="preserve"> and </w:t>
      </w:r>
      <w:proofErr w:type="spellStart"/>
      <w:r w:rsidRPr="00272FCF">
        <w:rPr>
          <w:rFonts w:ascii="Times New Roman" w:hAnsi="Times New Roman"/>
          <w:sz w:val="24"/>
          <w:szCs w:val="24"/>
        </w:rPr>
        <w:t>save</w:t>
      </w:r>
      <w:proofErr w:type="spellEnd"/>
      <w:r w:rsidRPr="00272FCF">
        <w:rPr>
          <w:rFonts w:ascii="Times New Roman" w:hAnsi="Times New Roman"/>
          <w:sz w:val="24"/>
          <w:szCs w:val="24"/>
        </w:rPr>
        <w:t xml:space="preserve"> </w:t>
      </w:r>
      <w:proofErr w:type="spellStart"/>
      <w:r w:rsidRPr="00272FCF">
        <w:rPr>
          <w:rFonts w:ascii="Times New Roman" w:hAnsi="Times New Roman"/>
          <w:sz w:val="24"/>
          <w:szCs w:val="24"/>
        </w:rPr>
        <w:t>substantial</w:t>
      </w:r>
      <w:proofErr w:type="spellEnd"/>
      <w:r w:rsidRPr="00272FCF">
        <w:rPr>
          <w:rFonts w:ascii="Times New Roman" w:hAnsi="Times New Roman"/>
          <w:sz w:val="24"/>
          <w:szCs w:val="24"/>
        </w:rPr>
        <w:t xml:space="preserve"> </w:t>
      </w:r>
      <w:proofErr w:type="spellStart"/>
      <w:r w:rsidRPr="00272FCF">
        <w:rPr>
          <w:rFonts w:ascii="Times New Roman" w:hAnsi="Times New Roman"/>
          <w:sz w:val="24"/>
          <w:szCs w:val="24"/>
        </w:rPr>
        <w:t>cost</w:t>
      </w:r>
      <w:proofErr w:type="spellEnd"/>
      <w:r w:rsidRPr="00272FCF">
        <w:rPr>
          <w:rFonts w:ascii="Times New Roman" w:hAnsi="Times New Roman"/>
          <w:sz w:val="24"/>
          <w:szCs w:val="24"/>
        </w:rPr>
        <w:t xml:space="preserve"> in </w:t>
      </w:r>
      <w:proofErr w:type="spellStart"/>
      <w:r w:rsidRPr="00272FCF">
        <w:rPr>
          <w:rFonts w:ascii="Times New Roman" w:hAnsi="Times New Roman"/>
          <w:sz w:val="24"/>
          <w:szCs w:val="24"/>
        </w:rPr>
        <w:t>maintaining</w:t>
      </w:r>
      <w:proofErr w:type="spellEnd"/>
      <w:r w:rsidRPr="00272FCF">
        <w:rPr>
          <w:rFonts w:ascii="Times New Roman" w:hAnsi="Times New Roman"/>
          <w:sz w:val="24"/>
          <w:szCs w:val="24"/>
        </w:rPr>
        <w:t xml:space="preserve"> IP networks</w:t>
      </w:r>
    </w:p>
    <w:p w14:paraId="479EFDE5" w14:textId="77777777" w:rsidR="00E133AA" w:rsidRPr="00272FCF" w:rsidRDefault="00E133AA" w:rsidP="00342EF1">
      <w:pPr>
        <w:numPr>
          <w:ilvl w:val="0"/>
          <w:numId w:val="18"/>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after="0"/>
        <w:ind w:left="1440" w:hanging="589"/>
        <w:rPr>
          <w:rFonts w:ascii="Times New Roman" w:hAnsi="Times New Roman"/>
          <w:sz w:val="24"/>
          <w:szCs w:val="24"/>
          <w:lang w:val="en-US"/>
        </w:rPr>
      </w:pPr>
      <w:r w:rsidRPr="00272FCF">
        <w:rPr>
          <w:rFonts w:ascii="Times New Roman" w:hAnsi="Times New Roman"/>
          <w:sz w:val="24"/>
          <w:szCs w:val="24"/>
          <w:lang w:val="en-US"/>
        </w:rPr>
        <w:t xml:space="preserve">Scalability </w:t>
      </w:r>
    </w:p>
    <w:p w14:paraId="397F27E3" w14:textId="77777777" w:rsidR="00E133AA" w:rsidRPr="00272FCF" w:rsidRDefault="00E133AA" w:rsidP="00342EF1">
      <w:pPr>
        <w:numPr>
          <w:ilvl w:val="0"/>
          <w:numId w:val="18"/>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after="0"/>
        <w:ind w:left="1440" w:hanging="589"/>
        <w:rPr>
          <w:rFonts w:ascii="Times New Roman" w:hAnsi="Times New Roman"/>
          <w:sz w:val="24"/>
          <w:szCs w:val="24"/>
          <w:lang w:val="en-US"/>
        </w:rPr>
      </w:pPr>
      <w:r w:rsidRPr="00272FCF">
        <w:rPr>
          <w:rFonts w:ascii="Times New Roman" w:hAnsi="Times New Roman"/>
          <w:sz w:val="24"/>
          <w:szCs w:val="24"/>
          <w:lang w:val="en-US"/>
        </w:rPr>
        <w:t xml:space="preserve">Multi-homing </w:t>
      </w:r>
    </w:p>
    <w:p w14:paraId="5E2A064E" w14:textId="77777777" w:rsidR="00DB1EDD" w:rsidRPr="00272FCF" w:rsidRDefault="00DB1EDD" w:rsidP="00342EF1">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after="0"/>
        <w:ind w:left="851" w:firstLine="0"/>
        <w:rPr>
          <w:rFonts w:ascii="Times New Roman" w:hAnsi="Times New Roman"/>
          <w:sz w:val="24"/>
          <w:szCs w:val="24"/>
          <w:lang w:val="en-US"/>
        </w:rPr>
      </w:pPr>
    </w:p>
    <w:p w14:paraId="0D40CC2F" w14:textId="77777777" w:rsidR="00BC0C40" w:rsidRPr="00272FCF" w:rsidRDefault="00BC0C40" w:rsidP="00342EF1">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after="0"/>
        <w:ind w:left="0" w:firstLine="0"/>
        <w:rPr>
          <w:rFonts w:ascii="Times New Roman" w:hAnsi="Times New Roman"/>
          <w:sz w:val="24"/>
          <w:szCs w:val="24"/>
          <w:lang w:val="en-GB"/>
        </w:rPr>
      </w:pPr>
      <w:r w:rsidRPr="00272FCF">
        <w:rPr>
          <w:rFonts w:ascii="Times New Roman" w:hAnsi="Times New Roman"/>
          <w:sz w:val="24"/>
          <w:szCs w:val="24"/>
          <w:lang w:val="en-GB"/>
        </w:rPr>
        <w:t>IPv6 incorporates some additional enhancements. Additional layers of security in IPv6 may make spoofing more difficult, which could help reduce the amount of spam and block certain kinds of network attacks. In addition, IPv6 header also includes extensions to specify a mechanism for authenticating its origin, to help ensure data integrity and protect data privacy.</w:t>
      </w:r>
    </w:p>
    <w:p w14:paraId="09E5E57E" w14:textId="77777777" w:rsidR="00BC0C40" w:rsidRPr="00272FCF" w:rsidRDefault="00BC0C40" w:rsidP="00342EF1">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after="0"/>
        <w:ind w:left="284" w:firstLine="0"/>
        <w:rPr>
          <w:rFonts w:ascii="Times New Roman" w:hAnsi="Times New Roman"/>
          <w:sz w:val="24"/>
          <w:szCs w:val="24"/>
          <w:lang w:val="en-GB"/>
        </w:rPr>
      </w:pPr>
    </w:p>
    <w:p w14:paraId="53A1D203" w14:textId="77777777" w:rsidR="00BC0C40" w:rsidRPr="00272FCF" w:rsidRDefault="00BC0C40" w:rsidP="00342EF1">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after="0"/>
        <w:ind w:left="0" w:firstLine="0"/>
        <w:rPr>
          <w:rFonts w:ascii="Times New Roman" w:hAnsi="Times New Roman"/>
          <w:sz w:val="24"/>
          <w:szCs w:val="24"/>
          <w:lang w:val="en-GB"/>
        </w:rPr>
      </w:pPr>
      <w:r w:rsidRPr="00272FCF">
        <w:rPr>
          <w:rFonts w:ascii="Times New Roman" w:hAnsi="Times New Roman"/>
          <w:sz w:val="24"/>
          <w:szCs w:val="24"/>
          <w:lang w:val="en-GB"/>
        </w:rPr>
        <w:t>Many of the benefits of IPv6 are due to its IP header, where the source and destination addresses are defined. In the design of IPv6, the size of the IP header is significantly increased from 32 bits to 128 bits for source and for destination addresses. IPv6 also provide for enhanced addressing options, by extending the header of each packet to support unicast, anycast or multicast transmission. Unicast traffic travels from one host to another specific host, the way IPv4 traffic travels today, while multicast traffic travels simultaneously to multiple hosts. Anycast traffic travels to the nearest of multiple hosts, with the idea that any host can respond appropriately.</w:t>
      </w:r>
    </w:p>
    <w:p w14:paraId="0202A29F" w14:textId="77777777" w:rsidR="00BC0C40" w:rsidRPr="00272FCF" w:rsidRDefault="00BC0C40" w:rsidP="00342EF1">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after="0"/>
        <w:ind w:left="284" w:firstLine="0"/>
        <w:rPr>
          <w:rFonts w:ascii="Times New Roman" w:hAnsi="Times New Roman"/>
          <w:sz w:val="24"/>
          <w:szCs w:val="24"/>
          <w:lang w:val="en-GB"/>
        </w:rPr>
      </w:pPr>
    </w:p>
    <w:p w14:paraId="3A2565F5" w14:textId="77777777" w:rsidR="00BC0C40" w:rsidRPr="00272FCF" w:rsidRDefault="00BC0C40" w:rsidP="00342EF1">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after="0"/>
        <w:ind w:left="0" w:firstLine="0"/>
        <w:rPr>
          <w:rFonts w:ascii="Times New Roman" w:hAnsi="Times New Roman"/>
          <w:sz w:val="24"/>
          <w:szCs w:val="24"/>
          <w:lang w:val="en-GB"/>
        </w:rPr>
      </w:pPr>
      <w:r w:rsidRPr="00272FCF">
        <w:rPr>
          <w:rFonts w:ascii="Times New Roman" w:hAnsi="Times New Roman"/>
          <w:sz w:val="24"/>
          <w:szCs w:val="24"/>
          <w:lang w:val="en-GB"/>
        </w:rPr>
        <w:t xml:space="preserve">Under IPv4, mobile applications use triangular routing. Triangular routing refers to the use of a home agent that forwards all traffic to the mobile device. The IP endpoint might move to a new </w:t>
      </w:r>
      <w:proofErr w:type="gramStart"/>
      <w:r w:rsidRPr="00272FCF">
        <w:rPr>
          <w:rFonts w:ascii="Times New Roman" w:hAnsi="Times New Roman"/>
          <w:sz w:val="24"/>
          <w:szCs w:val="24"/>
          <w:lang w:val="en-GB"/>
        </w:rPr>
        <w:t>address</w:t>
      </w:r>
      <w:proofErr w:type="gramEnd"/>
      <w:r w:rsidRPr="00272FCF">
        <w:rPr>
          <w:rFonts w:ascii="Times New Roman" w:hAnsi="Times New Roman"/>
          <w:sz w:val="24"/>
          <w:szCs w:val="24"/>
          <w:lang w:val="en-GB"/>
        </w:rPr>
        <w:t xml:space="preserve"> but it checks back with its home agent for connectivity. </w:t>
      </w:r>
      <w:proofErr w:type="gramStart"/>
      <w:r w:rsidRPr="00272FCF">
        <w:rPr>
          <w:rFonts w:ascii="Times New Roman" w:hAnsi="Times New Roman"/>
          <w:sz w:val="24"/>
          <w:szCs w:val="24"/>
          <w:lang w:val="en-GB"/>
        </w:rPr>
        <w:t>So</w:t>
      </w:r>
      <w:proofErr w:type="gramEnd"/>
      <w:r w:rsidRPr="00272FCF">
        <w:rPr>
          <w:rFonts w:ascii="Times New Roman" w:hAnsi="Times New Roman"/>
          <w:sz w:val="24"/>
          <w:szCs w:val="24"/>
          <w:lang w:val="en-GB"/>
        </w:rPr>
        <w:t xml:space="preserve"> traffic destined for a mobile endpoint first goes to the home agent and gets forwarded to the new address. With IPv6, each mobile device will have its own IP address, and mobile communications will be direct, possibly improving routing times.</w:t>
      </w:r>
    </w:p>
    <w:p w14:paraId="47C54AB0" w14:textId="77777777" w:rsidR="00577AD4" w:rsidRPr="00272FCF" w:rsidRDefault="00577AD4" w:rsidP="00342EF1">
      <w:pPr>
        <w:pStyle w:val="ListParagraph"/>
        <w:spacing w:after="0"/>
        <w:rPr>
          <w:rFonts w:ascii="Times New Roman" w:hAnsi="Times New Roman"/>
          <w:sz w:val="24"/>
          <w:szCs w:val="24"/>
          <w:lang w:val="en-GB"/>
        </w:rPr>
      </w:pPr>
    </w:p>
    <w:p w14:paraId="76CF14E1" w14:textId="77777777" w:rsidR="00577AD4" w:rsidRPr="00272FCF" w:rsidRDefault="00577AD4" w:rsidP="00342EF1">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after="0"/>
        <w:ind w:left="0" w:hanging="3"/>
        <w:rPr>
          <w:rFonts w:ascii="Times New Roman" w:hAnsi="Times New Roman"/>
          <w:sz w:val="24"/>
          <w:szCs w:val="24"/>
          <w:lang w:val="en-US"/>
        </w:rPr>
      </w:pPr>
      <w:r w:rsidRPr="00272FCF">
        <w:rPr>
          <w:rFonts w:ascii="Times New Roman" w:hAnsi="Times New Roman"/>
          <w:sz w:val="24"/>
          <w:szCs w:val="24"/>
          <w:lang w:val="en-US"/>
        </w:rPr>
        <w:t xml:space="preserve">IPv6 enables new &amp; innovative applications </w:t>
      </w:r>
    </w:p>
    <w:p w14:paraId="0160FEDE" w14:textId="77777777" w:rsidR="00E133AA" w:rsidRPr="00272FCF" w:rsidRDefault="00E133AA" w:rsidP="00342EF1">
      <w:pPr>
        <w:numPr>
          <w:ilvl w:val="0"/>
          <w:numId w:val="19"/>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after="0"/>
        <w:rPr>
          <w:rFonts w:ascii="Times New Roman" w:hAnsi="Times New Roman"/>
          <w:sz w:val="24"/>
          <w:szCs w:val="24"/>
          <w:lang w:val="en-US"/>
        </w:rPr>
      </w:pPr>
      <w:r w:rsidRPr="00272FCF">
        <w:rPr>
          <w:rFonts w:ascii="Times New Roman" w:hAnsi="Times New Roman"/>
          <w:sz w:val="24"/>
          <w:szCs w:val="24"/>
          <w:lang w:val="en-US"/>
        </w:rPr>
        <w:t xml:space="preserve">Centralized Building Management System </w:t>
      </w:r>
    </w:p>
    <w:p w14:paraId="011E3955" w14:textId="77777777" w:rsidR="00E133AA" w:rsidRPr="00272FCF" w:rsidRDefault="00E133AA" w:rsidP="00342EF1">
      <w:pPr>
        <w:numPr>
          <w:ilvl w:val="0"/>
          <w:numId w:val="19"/>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after="0"/>
        <w:rPr>
          <w:rFonts w:ascii="Times New Roman" w:hAnsi="Times New Roman"/>
          <w:sz w:val="24"/>
          <w:szCs w:val="24"/>
          <w:lang w:val="en-US"/>
        </w:rPr>
      </w:pPr>
      <w:r w:rsidRPr="00272FCF">
        <w:rPr>
          <w:rFonts w:ascii="Times New Roman" w:hAnsi="Times New Roman"/>
          <w:sz w:val="24"/>
          <w:szCs w:val="24"/>
          <w:lang w:val="en-US"/>
        </w:rPr>
        <w:t xml:space="preserve">Smart Grid System </w:t>
      </w:r>
    </w:p>
    <w:p w14:paraId="7F8A2B92" w14:textId="77777777" w:rsidR="00E133AA" w:rsidRPr="00272FCF" w:rsidRDefault="00E133AA" w:rsidP="00342EF1">
      <w:pPr>
        <w:numPr>
          <w:ilvl w:val="0"/>
          <w:numId w:val="19"/>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after="0"/>
        <w:rPr>
          <w:rFonts w:ascii="Times New Roman" w:hAnsi="Times New Roman"/>
          <w:sz w:val="24"/>
          <w:szCs w:val="24"/>
          <w:lang w:val="en-US"/>
        </w:rPr>
      </w:pPr>
      <w:r w:rsidRPr="00272FCF">
        <w:rPr>
          <w:rFonts w:ascii="Times New Roman" w:hAnsi="Times New Roman"/>
          <w:sz w:val="24"/>
          <w:szCs w:val="24"/>
          <w:lang w:val="en-US"/>
        </w:rPr>
        <w:t xml:space="preserve">Intelligent Traffic Management System </w:t>
      </w:r>
    </w:p>
    <w:p w14:paraId="72B6867E" w14:textId="77777777" w:rsidR="00E133AA" w:rsidRPr="00272FCF" w:rsidRDefault="00E133AA" w:rsidP="00342EF1">
      <w:pPr>
        <w:numPr>
          <w:ilvl w:val="0"/>
          <w:numId w:val="19"/>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after="0"/>
        <w:rPr>
          <w:rFonts w:ascii="Times New Roman" w:hAnsi="Times New Roman"/>
          <w:sz w:val="24"/>
          <w:szCs w:val="24"/>
          <w:lang w:val="en-US"/>
        </w:rPr>
      </w:pPr>
      <w:r w:rsidRPr="00272FCF">
        <w:rPr>
          <w:rFonts w:ascii="Times New Roman" w:hAnsi="Times New Roman"/>
          <w:sz w:val="24"/>
          <w:szCs w:val="24"/>
          <w:lang w:val="en-US"/>
        </w:rPr>
        <w:t xml:space="preserve">Intelligent Healthcare </w:t>
      </w:r>
    </w:p>
    <w:p w14:paraId="5F528A6E" w14:textId="77777777" w:rsidR="00E133AA" w:rsidRPr="00272FCF" w:rsidRDefault="00E133AA" w:rsidP="00342EF1">
      <w:pPr>
        <w:numPr>
          <w:ilvl w:val="0"/>
          <w:numId w:val="19"/>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after="0"/>
        <w:rPr>
          <w:rFonts w:ascii="Times New Roman" w:hAnsi="Times New Roman"/>
          <w:sz w:val="24"/>
          <w:szCs w:val="24"/>
          <w:lang w:val="en-US"/>
        </w:rPr>
      </w:pPr>
      <w:r w:rsidRPr="00272FCF">
        <w:rPr>
          <w:rFonts w:ascii="Times New Roman" w:hAnsi="Times New Roman"/>
          <w:sz w:val="24"/>
          <w:szCs w:val="24"/>
          <w:lang w:val="en-US"/>
        </w:rPr>
        <w:t xml:space="preserve">Environmental control applications </w:t>
      </w:r>
    </w:p>
    <w:p w14:paraId="7C958522" w14:textId="77777777" w:rsidR="00577AD4" w:rsidRPr="00272FCF" w:rsidRDefault="00577AD4" w:rsidP="00342EF1">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after="0"/>
        <w:ind w:left="1571" w:firstLine="0"/>
        <w:rPr>
          <w:rFonts w:ascii="Times New Roman" w:hAnsi="Times New Roman"/>
          <w:sz w:val="24"/>
          <w:szCs w:val="24"/>
          <w:lang w:val="en-GB"/>
        </w:rPr>
      </w:pPr>
    </w:p>
    <w:p w14:paraId="0F216E21" w14:textId="77777777" w:rsidR="00BC0C40" w:rsidRDefault="00BC0C40">
      <w:pPr>
        <w:pStyle w:val="5Normal"/>
        <w:tabs>
          <w:tab w:val="clear" w:pos="284"/>
          <w:tab w:val="left" w:pos="450"/>
        </w:tabs>
        <w:spacing w:after="80"/>
        <w:rPr>
          <w:rFonts w:ascii="Times New Roman" w:hAnsi="Times New Roman"/>
          <w:sz w:val="24"/>
          <w:szCs w:val="24"/>
          <w:lang w:val="en-GB"/>
        </w:rPr>
      </w:pPr>
    </w:p>
    <w:p w14:paraId="108A965F" w14:textId="77777777" w:rsidR="0001341C" w:rsidRDefault="0001341C">
      <w:pPr>
        <w:pStyle w:val="5Normal"/>
        <w:tabs>
          <w:tab w:val="clear" w:pos="284"/>
          <w:tab w:val="left" w:pos="450"/>
        </w:tabs>
        <w:spacing w:after="80"/>
        <w:rPr>
          <w:rFonts w:ascii="Times New Roman" w:hAnsi="Times New Roman"/>
          <w:sz w:val="24"/>
          <w:szCs w:val="24"/>
          <w:lang w:val="en-GB"/>
        </w:rPr>
      </w:pPr>
    </w:p>
    <w:p w14:paraId="2FB77EB3" w14:textId="77777777" w:rsidR="0001341C" w:rsidRDefault="0001341C">
      <w:pPr>
        <w:pStyle w:val="5Normal"/>
        <w:tabs>
          <w:tab w:val="clear" w:pos="284"/>
          <w:tab w:val="left" w:pos="450"/>
        </w:tabs>
        <w:spacing w:after="80"/>
        <w:rPr>
          <w:rFonts w:ascii="Times New Roman" w:hAnsi="Times New Roman"/>
          <w:sz w:val="24"/>
          <w:szCs w:val="24"/>
          <w:lang w:val="en-GB"/>
        </w:rPr>
      </w:pPr>
    </w:p>
    <w:p w14:paraId="2D8457BE" w14:textId="77777777" w:rsidR="0001341C" w:rsidRDefault="0001341C">
      <w:pPr>
        <w:pStyle w:val="5Normal"/>
        <w:tabs>
          <w:tab w:val="clear" w:pos="284"/>
          <w:tab w:val="left" w:pos="450"/>
        </w:tabs>
        <w:spacing w:after="80"/>
        <w:rPr>
          <w:rFonts w:ascii="Times New Roman" w:hAnsi="Times New Roman"/>
          <w:sz w:val="24"/>
          <w:szCs w:val="24"/>
          <w:lang w:val="en-GB"/>
        </w:rPr>
      </w:pPr>
    </w:p>
    <w:p w14:paraId="4926EF23" w14:textId="77777777" w:rsidR="0001341C" w:rsidRDefault="0001341C">
      <w:pPr>
        <w:pStyle w:val="5Normal"/>
        <w:tabs>
          <w:tab w:val="clear" w:pos="284"/>
          <w:tab w:val="left" w:pos="450"/>
        </w:tabs>
        <w:spacing w:after="80"/>
        <w:rPr>
          <w:rFonts w:ascii="Times New Roman" w:hAnsi="Times New Roman"/>
          <w:sz w:val="24"/>
          <w:szCs w:val="24"/>
          <w:lang w:val="en-GB"/>
        </w:rPr>
      </w:pPr>
    </w:p>
    <w:p w14:paraId="75B0E6C1" w14:textId="77777777" w:rsidR="0001341C" w:rsidRDefault="0001341C">
      <w:pPr>
        <w:pStyle w:val="5Normal"/>
        <w:tabs>
          <w:tab w:val="clear" w:pos="284"/>
          <w:tab w:val="left" w:pos="450"/>
        </w:tabs>
        <w:spacing w:after="80"/>
        <w:rPr>
          <w:rFonts w:ascii="Times New Roman" w:hAnsi="Times New Roman"/>
          <w:sz w:val="24"/>
          <w:szCs w:val="24"/>
          <w:lang w:val="en-GB"/>
        </w:rPr>
      </w:pPr>
    </w:p>
    <w:p w14:paraId="1E918089" w14:textId="77777777" w:rsidR="0001341C" w:rsidRPr="00272FCF" w:rsidRDefault="0001341C">
      <w:pPr>
        <w:pStyle w:val="5Normal"/>
        <w:tabs>
          <w:tab w:val="clear" w:pos="284"/>
          <w:tab w:val="left" w:pos="450"/>
        </w:tabs>
        <w:spacing w:after="80"/>
        <w:rPr>
          <w:rFonts w:ascii="Times New Roman" w:hAnsi="Times New Roman"/>
          <w:sz w:val="24"/>
          <w:szCs w:val="24"/>
          <w:lang w:val="en-GB"/>
        </w:rPr>
      </w:pPr>
    </w:p>
    <w:p w14:paraId="4EFCDC83" w14:textId="77777777" w:rsidR="00065138" w:rsidRPr="00272FCF" w:rsidRDefault="00F01164" w:rsidP="00DD3025">
      <w:pPr>
        <w:pStyle w:val="5Normal"/>
        <w:numPr>
          <w:ilvl w:val="0"/>
          <w:numId w:val="6"/>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s>
        <w:spacing w:after="80"/>
        <w:ind w:left="360"/>
        <w:rPr>
          <w:rFonts w:ascii="Times New Roman" w:hAnsi="Times New Roman"/>
          <w:b/>
          <w:bCs/>
          <w:sz w:val="24"/>
          <w:szCs w:val="24"/>
          <w:lang w:val="en-US"/>
        </w:rPr>
      </w:pPr>
      <w:r w:rsidRPr="00272FCF">
        <w:rPr>
          <w:rFonts w:ascii="Times New Roman" w:hAnsi="Times New Roman"/>
          <w:b/>
          <w:bCs/>
          <w:sz w:val="24"/>
          <w:szCs w:val="24"/>
          <w:lang w:val="en-GB"/>
        </w:rPr>
        <w:t>STATUS OF IPV6 ALLOCATION AND DEPLOYMENT</w:t>
      </w:r>
    </w:p>
    <w:p w14:paraId="55A47823" w14:textId="77777777" w:rsidR="00591675" w:rsidRPr="00272FCF" w:rsidRDefault="00591675" w:rsidP="00DD3025">
      <w:pPr>
        <w:pStyle w:val="5Normal"/>
        <w:spacing w:after="80"/>
        <w:rPr>
          <w:rFonts w:ascii="Times New Roman" w:hAnsi="Times New Roman"/>
          <w:b/>
          <w:bCs/>
          <w:sz w:val="24"/>
          <w:szCs w:val="24"/>
          <w:lang w:val="en-GB"/>
        </w:rPr>
      </w:pPr>
    </w:p>
    <w:p w14:paraId="21A1BBCC" w14:textId="77777777" w:rsidR="00591675" w:rsidRPr="00272FCF" w:rsidRDefault="00591675" w:rsidP="00DD3025">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0" w:firstLine="0"/>
        <w:rPr>
          <w:rFonts w:ascii="Times New Roman" w:hAnsi="Times New Roman"/>
          <w:sz w:val="24"/>
          <w:szCs w:val="24"/>
          <w:lang w:val="en-US"/>
        </w:rPr>
      </w:pPr>
      <w:r w:rsidRPr="00272FCF">
        <w:rPr>
          <w:rFonts w:ascii="Times New Roman" w:hAnsi="Times New Roman"/>
          <w:sz w:val="24"/>
          <w:szCs w:val="24"/>
          <w:lang w:val="en-US"/>
        </w:rPr>
        <w:t xml:space="preserve">Figure 3 illustrates </w:t>
      </w:r>
      <w:r w:rsidR="00A80391" w:rsidRPr="00272FCF">
        <w:rPr>
          <w:rFonts w:ascii="Times New Roman" w:hAnsi="Times New Roman"/>
          <w:sz w:val="24"/>
          <w:szCs w:val="24"/>
          <w:lang w:val="en-US"/>
        </w:rPr>
        <w:t xml:space="preserve">the status of IPv6 address allocation in other parts of the world and figure 4 gives the status of IPv6 address allocation in SATRC Countries. </w:t>
      </w:r>
    </w:p>
    <w:p w14:paraId="54AE35DC" w14:textId="77777777" w:rsidR="0001341C" w:rsidRPr="0001341C" w:rsidRDefault="0001341C" w:rsidP="0001341C">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line="360" w:lineRule="auto"/>
        <w:ind w:left="862" w:firstLine="0"/>
        <w:rPr>
          <w:rFonts w:ascii="Times New Roman" w:hAnsi="Times New Roman"/>
          <w:sz w:val="24"/>
          <w:szCs w:val="24"/>
          <w:lang w:val="en-US"/>
        </w:rPr>
      </w:pPr>
    </w:p>
    <w:p w14:paraId="3A550DF7" w14:textId="77777777" w:rsidR="0001341C" w:rsidRPr="0001341C" w:rsidRDefault="0001341C" w:rsidP="0001341C">
      <w:pPr>
        <w:pStyle w:val="5Normal"/>
        <w:spacing w:after="80" w:line="360" w:lineRule="auto"/>
        <w:jc w:val="center"/>
        <w:rPr>
          <w:rFonts w:ascii="Times New Roman" w:hAnsi="Times New Roman"/>
          <w:b/>
          <w:bCs/>
          <w:sz w:val="24"/>
          <w:szCs w:val="24"/>
          <w:lang w:val="en-GB"/>
        </w:rPr>
      </w:pPr>
      <w:r w:rsidRPr="0001341C">
        <w:rPr>
          <w:rFonts w:ascii="Times New Roman" w:hAnsi="Times New Roman"/>
          <w:b/>
          <w:bCs/>
          <w:sz w:val="24"/>
          <w:szCs w:val="24"/>
          <w:lang w:val="en-GB"/>
        </w:rPr>
        <w:t>Table 3: International status on IPv6 address allocation</w:t>
      </w:r>
    </w:p>
    <w:tbl>
      <w:tblPr>
        <w:tblW w:w="5827" w:type="dxa"/>
        <w:jc w:val="center"/>
        <w:tblCellMar>
          <w:left w:w="0" w:type="dxa"/>
          <w:right w:w="0" w:type="dxa"/>
        </w:tblCellMar>
        <w:tblLook w:val="04A0" w:firstRow="1" w:lastRow="0" w:firstColumn="1" w:lastColumn="0" w:noHBand="0" w:noVBand="1"/>
      </w:tblPr>
      <w:tblGrid>
        <w:gridCol w:w="1800"/>
        <w:gridCol w:w="2043"/>
        <w:gridCol w:w="1984"/>
      </w:tblGrid>
      <w:tr w:rsidR="0001341C" w:rsidRPr="0001341C" w14:paraId="5ECB939B" w14:textId="77777777" w:rsidTr="000B18BF">
        <w:trPr>
          <w:trHeight w:val="583"/>
          <w:jc w:val="center"/>
        </w:trPr>
        <w:tc>
          <w:tcPr>
            <w:tcW w:w="180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14:paraId="6C059CC9" w14:textId="77777777" w:rsidR="0001341C" w:rsidRPr="0001341C" w:rsidRDefault="0001341C" w:rsidP="000B18BF">
            <w:pPr>
              <w:pStyle w:val="5Normal"/>
              <w:spacing w:after="0"/>
              <w:jc w:val="center"/>
              <w:rPr>
                <w:rFonts w:ascii="Times New Roman" w:hAnsi="Times New Roman"/>
                <w:b/>
                <w:bCs/>
                <w:sz w:val="24"/>
                <w:szCs w:val="24"/>
                <w:lang w:val="en-US" w:bidi="hi-IN"/>
              </w:rPr>
            </w:pPr>
            <w:r w:rsidRPr="0001341C">
              <w:rPr>
                <w:rFonts w:ascii="Times New Roman" w:hAnsi="Times New Roman"/>
                <w:b/>
                <w:bCs/>
                <w:sz w:val="24"/>
                <w:szCs w:val="24"/>
                <w:lang w:val="en-US" w:bidi="hi-IN"/>
              </w:rPr>
              <w:t>Country</w:t>
            </w:r>
          </w:p>
        </w:tc>
        <w:tc>
          <w:tcPr>
            <w:tcW w:w="204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14:paraId="2E5CC5FA" w14:textId="77777777" w:rsidR="0001341C" w:rsidRPr="0001341C" w:rsidRDefault="0001341C" w:rsidP="000B18BF">
            <w:pPr>
              <w:pStyle w:val="5Normal"/>
              <w:spacing w:after="0"/>
              <w:jc w:val="center"/>
              <w:rPr>
                <w:rFonts w:ascii="Times New Roman" w:hAnsi="Times New Roman"/>
                <w:b/>
                <w:bCs/>
                <w:sz w:val="24"/>
                <w:szCs w:val="24"/>
                <w:lang w:val="en-US" w:bidi="hi-IN"/>
              </w:rPr>
            </w:pPr>
            <w:r w:rsidRPr="0001341C">
              <w:rPr>
                <w:rFonts w:ascii="Times New Roman" w:hAnsi="Times New Roman"/>
                <w:b/>
                <w:bCs/>
                <w:sz w:val="24"/>
                <w:szCs w:val="24"/>
                <w:lang w:val="en-US" w:bidi="hi-IN"/>
              </w:rPr>
              <w:t>Allocated</w:t>
            </w:r>
          </w:p>
          <w:p w14:paraId="3823E482" w14:textId="77777777" w:rsidR="0001341C" w:rsidRPr="0001341C" w:rsidRDefault="0001341C" w:rsidP="000B18BF">
            <w:pPr>
              <w:pStyle w:val="5Normal"/>
              <w:spacing w:after="0"/>
              <w:jc w:val="center"/>
              <w:rPr>
                <w:rFonts w:ascii="Times New Roman" w:hAnsi="Times New Roman"/>
                <w:b/>
                <w:bCs/>
                <w:sz w:val="24"/>
                <w:szCs w:val="24"/>
                <w:lang w:val="en-US" w:bidi="hi-IN"/>
              </w:rPr>
            </w:pPr>
            <w:r w:rsidRPr="0001341C">
              <w:rPr>
                <w:rFonts w:ascii="Times New Roman" w:hAnsi="Times New Roman"/>
                <w:b/>
                <w:bCs/>
                <w:sz w:val="24"/>
                <w:szCs w:val="24"/>
                <w:lang w:val="en-US" w:bidi="hi-IN"/>
              </w:rPr>
              <w:t>/64s</w:t>
            </w:r>
          </w:p>
        </w:tc>
        <w:tc>
          <w:tcPr>
            <w:tcW w:w="198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14:paraId="54021D27" w14:textId="77777777" w:rsidR="0001341C" w:rsidRPr="0001341C" w:rsidRDefault="0001341C" w:rsidP="000B18BF">
            <w:pPr>
              <w:pStyle w:val="5Normal"/>
              <w:spacing w:after="0"/>
              <w:jc w:val="center"/>
              <w:rPr>
                <w:rFonts w:ascii="Times New Roman" w:hAnsi="Times New Roman"/>
                <w:b/>
                <w:bCs/>
                <w:sz w:val="24"/>
                <w:szCs w:val="24"/>
                <w:lang w:val="en-US" w:bidi="hi-IN"/>
              </w:rPr>
            </w:pPr>
            <w:r w:rsidRPr="0001341C">
              <w:rPr>
                <w:rFonts w:ascii="Times New Roman" w:hAnsi="Times New Roman"/>
                <w:b/>
                <w:bCs/>
                <w:sz w:val="24"/>
                <w:szCs w:val="24"/>
                <w:lang w:val="en-US" w:bidi="hi-IN"/>
              </w:rPr>
              <w:t>/64s</w:t>
            </w:r>
          </w:p>
          <w:p w14:paraId="70253768" w14:textId="77777777" w:rsidR="0001341C" w:rsidRPr="0001341C" w:rsidRDefault="0001341C" w:rsidP="000B18BF">
            <w:pPr>
              <w:pStyle w:val="5Normal"/>
              <w:spacing w:after="0"/>
              <w:jc w:val="center"/>
              <w:rPr>
                <w:rFonts w:ascii="Times New Roman" w:hAnsi="Times New Roman"/>
                <w:b/>
                <w:bCs/>
                <w:sz w:val="24"/>
                <w:szCs w:val="24"/>
                <w:lang w:val="en-US" w:bidi="hi-IN"/>
              </w:rPr>
            </w:pPr>
            <w:r w:rsidRPr="0001341C">
              <w:rPr>
                <w:rFonts w:ascii="Times New Roman" w:hAnsi="Times New Roman"/>
                <w:b/>
                <w:bCs/>
                <w:sz w:val="24"/>
                <w:szCs w:val="24"/>
                <w:lang w:val="en-US" w:bidi="hi-IN"/>
              </w:rPr>
              <w:t>per capita</w:t>
            </w:r>
          </w:p>
        </w:tc>
      </w:tr>
      <w:tr w:rsidR="0001341C" w:rsidRPr="0001341C" w14:paraId="17F122C1" w14:textId="77777777" w:rsidTr="000B18BF">
        <w:trPr>
          <w:trHeight w:val="583"/>
          <w:jc w:val="center"/>
        </w:trPr>
        <w:tc>
          <w:tcPr>
            <w:tcW w:w="1800"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42EA80D8" w14:textId="77777777" w:rsidR="0001341C" w:rsidRPr="0001341C" w:rsidRDefault="0001341C" w:rsidP="000B18BF">
            <w:pPr>
              <w:pStyle w:val="5Normal"/>
              <w:spacing w:after="0" w:line="360" w:lineRule="auto"/>
              <w:rPr>
                <w:rFonts w:ascii="Times New Roman" w:hAnsi="Times New Roman"/>
                <w:b/>
                <w:bCs/>
                <w:sz w:val="24"/>
                <w:szCs w:val="24"/>
                <w:lang w:val="en-US" w:bidi="hi-IN"/>
              </w:rPr>
            </w:pPr>
            <w:r w:rsidRPr="0001341C">
              <w:rPr>
                <w:rFonts w:ascii="Times New Roman" w:hAnsi="Times New Roman"/>
                <w:b/>
                <w:bCs/>
                <w:sz w:val="24"/>
                <w:szCs w:val="24"/>
                <w:lang w:val="en-US" w:bidi="hi-IN"/>
              </w:rPr>
              <w:t xml:space="preserve">US </w:t>
            </w:r>
          </w:p>
        </w:tc>
        <w:tc>
          <w:tcPr>
            <w:tcW w:w="2043"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395DA8A6" w14:textId="77777777" w:rsidR="0001341C" w:rsidRPr="0001341C" w:rsidRDefault="0001341C" w:rsidP="000B18BF">
            <w:pPr>
              <w:pStyle w:val="5Normal"/>
              <w:spacing w:after="80" w:line="360" w:lineRule="auto"/>
              <w:jc w:val="right"/>
              <w:rPr>
                <w:rFonts w:ascii="Times New Roman" w:hAnsi="Times New Roman"/>
                <w:b/>
                <w:bCs/>
                <w:sz w:val="24"/>
                <w:szCs w:val="24"/>
                <w:lang w:val="en-US" w:bidi="hi-IN"/>
              </w:rPr>
            </w:pPr>
            <w:r w:rsidRPr="0001341C">
              <w:rPr>
                <w:rFonts w:ascii="Times New Roman" w:hAnsi="Times New Roman"/>
                <w:b/>
                <w:bCs/>
                <w:sz w:val="24"/>
                <w:szCs w:val="24"/>
                <w:lang w:val="en-US" w:bidi="hi-IN"/>
              </w:rPr>
              <w:t xml:space="preserve">1.38E+14 </w:t>
            </w:r>
          </w:p>
        </w:tc>
        <w:tc>
          <w:tcPr>
            <w:tcW w:w="1984"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591BBB66" w14:textId="77777777" w:rsidR="0001341C" w:rsidRPr="0001341C" w:rsidRDefault="0001341C" w:rsidP="000B18BF">
            <w:pPr>
              <w:pStyle w:val="5Normal"/>
              <w:spacing w:after="80" w:line="360" w:lineRule="auto"/>
              <w:jc w:val="right"/>
              <w:rPr>
                <w:rFonts w:ascii="Times New Roman" w:hAnsi="Times New Roman"/>
                <w:b/>
                <w:bCs/>
                <w:sz w:val="24"/>
                <w:szCs w:val="24"/>
                <w:lang w:val="en-US" w:bidi="hi-IN"/>
              </w:rPr>
            </w:pPr>
            <w:r w:rsidRPr="0001341C">
              <w:rPr>
                <w:rFonts w:ascii="Times New Roman" w:hAnsi="Times New Roman"/>
                <w:b/>
                <w:bCs/>
                <w:sz w:val="24"/>
                <w:szCs w:val="24"/>
                <w:lang w:val="en-US" w:bidi="hi-IN"/>
              </w:rPr>
              <w:t xml:space="preserve">426868 </w:t>
            </w:r>
          </w:p>
        </w:tc>
      </w:tr>
      <w:tr w:rsidR="0001341C" w:rsidRPr="0001341C" w14:paraId="24D457AE" w14:textId="77777777" w:rsidTr="000B18BF">
        <w:trPr>
          <w:trHeight w:val="583"/>
          <w:jc w:val="center"/>
        </w:trPr>
        <w:tc>
          <w:tcPr>
            <w:tcW w:w="180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18CF12C5" w14:textId="77777777" w:rsidR="0001341C" w:rsidRPr="0001341C" w:rsidRDefault="0001341C" w:rsidP="000B18BF">
            <w:pPr>
              <w:pStyle w:val="5Normal"/>
              <w:spacing w:after="80" w:line="360" w:lineRule="auto"/>
              <w:rPr>
                <w:rFonts w:ascii="Times New Roman" w:hAnsi="Times New Roman"/>
                <w:b/>
                <w:bCs/>
                <w:sz w:val="24"/>
                <w:szCs w:val="24"/>
                <w:lang w:val="en-US" w:bidi="hi-IN"/>
              </w:rPr>
            </w:pPr>
            <w:r w:rsidRPr="0001341C">
              <w:rPr>
                <w:rFonts w:ascii="Times New Roman" w:hAnsi="Times New Roman"/>
                <w:b/>
                <w:bCs/>
                <w:sz w:val="24"/>
                <w:szCs w:val="24"/>
                <w:lang w:val="en-US" w:bidi="hi-IN"/>
              </w:rPr>
              <w:t xml:space="preserve">China </w:t>
            </w:r>
          </w:p>
        </w:tc>
        <w:tc>
          <w:tcPr>
            <w:tcW w:w="204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5B0FBC13" w14:textId="77777777" w:rsidR="0001341C" w:rsidRPr="0001341C" w:rsidRDefault="0001341C" w:rsidP="000B18BF">
            <w:pPr>
              <w:pStyle w:val="5Normal"/>
              <w:spacing w:after="80" w:line="360" w:lineRule="auto"/>
              <w:jc w:val="right"/>
              <w:rPr>
                <w:rFonts w:ascii="Times New Roman" w:hAnsi="Times New Roman"/>
                <w:b/>
                <w:bCs/>
                <w:sz w:val="24"/>
                <w:szCs w:val="24"/>
                <w:lang w:val="en-US" w:bidi="hi-IN"/>
              </w:rPr>
            </w:pPr>
            <w:r w:rsidRPr="0001341C">
              <w:rPr>
                <w:rFonts w:ascii="Times New Roman" w:hAnsi="Times New Roman"/>
                <w:b/>
                <w:bCs/>
                <w:sz w:val="24"/>
                <w:szCs w:val="24"/>
                <w:lang w:val="en-US" w:bidi="hi-IN"/>
              </w:rPr>
              <w:t xml:space="preserve">7.18E+13 </w:t>
            </w:r>
          </w:p>
        </w:tc>
        <w:tc>
          <w:tcPr>
            <w:tcW w:w="198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05AEFAB3" w14:textId="77777777" w:rsidR="0001341C" w:rsidRPr="0001341C" w:rsidRDefault="0001341C" w:rsidP="000B18BF">
            <w:pPr>
              <w:pStyle w:val="5Normal"/>
              <w:spacing w:after="80" w:line="360" w:lineRule="auto"/>
              <w:jc w:val="right"/>
              <w:rPr>
                <w:rFonts w:ascii="Times New Roman" w:hAnsi="Times New Roman"/>
                <w:b/>
                <w:bCs/>
                <w:sz w:val="24"/>
                <w:szCs w:val="24"/>
                <w:lang w:val="en-US" w:bidi="hi-IN"/>
              </w:rPr>
            </w:pPr>
            <w:r w:rsidRPr="0001341C">
              <w:rPr>
                <w:rFonts w:ascii="Times New Roman" w:hAnsi="Times New Roman"/>
                <w:b/>
                <w:bCs/>
                <w:sz w:val="24"/>
                <w:szCs w:val="24"/>
                <w:lang w:val="en-US" w:bidi="hi-IN"/>
              </w:rPr>
              <w:t xml:space="preserve">51483 </w:t>
            </w:r>
          </w:p>
        </w:tc>
      </w:tr>
      <w:tr w:rsidR="0001341C" w:rsidRPr="0001341C" w14:paraId="4103416B" w14:textId="77777777" w:rsidTr="000B18BF">
        <w:trPr>
          <w:trHeight w:val="583"/>
          <w:jc w:val="center"/>
        </w:trPr>
        <w:tc>
          <w:tcPr>
            <w:tcW w:w="1800"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01347FF6" w14:textId="77777777" w:rsidR="0001341C" w:rsidRPr="0001341C" w:rsidRDefault="0001341C" w:rsidP="000B18BF">
            <w:pPr>
              <w:pStyle w:val="5Normal"/>
              <w:spacing w:after="80" w:line="360" w:lineRule="auto"/>
              <w:rPr>
                <w:rFonts w:ascii="Times New Roman" w:hAnsi="Times New Roman"/>
                <w:b/>
                <w:bCs/>
                <w:sz w:val="24"/>
                <w:szCs w:val="24"/>
                <w:lang w:val="en-US" w:bidi="hi-IN"/>
              </w:rPr>
            </w:pPr>
            <w:r w:rsidRPr="0001341C">
              <w:rPr>
                <w:rFonts w:ascii="Times New Roman" w:hAnsi="Times New Roman"/>
                <w:b/>
                <w:bCs/>
                <w:sz w:val="24"/>
                <w:szCs w:val="24"/>
                <w:lang w:val="en-US" w:bidi="hi-IN"/>
              </w:rPr>
              <w:t xml:space="preserve">Germany </w:t>
            </w:r>
          </w:p>
        </w:tc>
        <w:tc>
          <w:tcPr>
            <w:tcW w:w="204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561DBA5C" w14:textId="77777777" w:rsidR="0001341C" w:rsidRPr="0001341C" w:rsidRDefault="0001341C" w:rsidP="000B18BF">
            <w:pPr>
              <w:pStyle w:val="5Normal"/>
              <w:spacing w:after="80" w:line="360" w:lineRule="auto"/>
              <w:jc w:val="right"/>
              <w:rPr>
                <w:rFonts w:ascii="Times New Roman" w:hAnsi="Times New Roman"/>
                <w:b/>
                <w:bCs/>
                <w:sz w:val="24"/>
                <w:szCs w:val="24"/>
                <w:lang w:val="en-US" w:bidi="hi-IN"/>
              </w:rPr>
            </w:pPr>
            <w:r w:rsidRPr="0001341C">
              <w:rPr>
                <w:rFonts w:ascii="Times New Roman" w:hAnsi="Times New Roman"/>
                <w:b/>
                <w:bCs/>
                <w:sz w:val="24"/>
                <w:szCs w:val="24"/>
                <w:lang w:val="en-US" w:bidi="hi-IN"/>
              </w:rPr>
              <w:t xml:space="preserve">5.32E+13 </w:t>
            </w:r>
          </w:p>
        </w:tc>
        <w:tc>
          <w:tcPr>
            <w:tcW w:w="198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4D834BE4" w14:textId="77777777" w:rsidR="0001341C" w:rsidRPr="0001341C" w:rsidRDefault="0001341C" w:rsidP="000B18BF">
            <w:pPr>
              <w:pStyle w:val="5Normal"/>
              <w:spacing w:after="80" w:line="360" w:lineRule="auto"/>
              <w:jc w:val="right"/>
              <w:rPr>
                <w:rFonts w:ascii="Times New Roman" w:hAnsi="Times New Roman"/>
                <w:b/>
                <w:bCs/>
                <w:sz w:val="24"/>
                <w:szCs w:val="24"/>
                <w:lang w:val="en-US" w:bidi="hi-IN"/>
              </w:rPr>
            </w:pPr>
            <w:r w:rsidRPr="0001341C">
              <w:rPr>
                <w:rFonts w:ascii="Times New Roman" w:hAnsi="Times New Roman"/>
                <w:b/>
                <w:bCs/>
                <w:sz w:val="24"/>
                <w:szCs w:val="24"/>
                <w:lang w:val="en-US" w:bidi="hi-IN"/>
              </w:rPr>
              <w:t xml:space="preserve">644333 </w:t>
            </w:r>
          </w:p>
        </w:tc>
      </w:tr>
      <w:tr w:rsidR="0001341C" w:rsidRPr="0001341C" w14:paraId="103F1D3D" w14:textId="77777777" w:rsidTr="000B18BF">
        <w:trPr>
          <w:trHeight w:val="583"/>
          <w:jc w:val="center"/>
        </w:trPr>
        <w:tc>
          <w:tcPr>
            <w:tcW w:w="180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34F18CAC" w14:textId="77777777" w:rsidR="0001341C" w:rsidRPr="0001341C" w:rsidRDefault="0001341C" w:rsidP="000B18BF">
            <w:pPr>
              <w:pStyle w:val="5Normal"/>
              <w:spacing w:after="80" w:line="360" w:lineRule="auto"/>
              <w:rPr>
                <w:rFonts w:ascii="Times New Roman" w:hAnsi="Times New Roman"/>
                <w:b/>
                <w:bCs/>
                <w:sz w:val="24"/>
                <w:szCs w:val="24"/>
                <w:lang w:val="en-US" w:bidi="hi-IN"/>
              </w:rPr>
            </w:pPr>
            <w:r w:rsidRPr="0001341C">
              <w:rPr>
                <w:rFonts w:ascii="Times New Roman" w:hAnsi="Times New Roman"/>
                <w:b/>
                <w:bCs/>
                <w:sz w:val="24"/>
                <w:szCs w:val="24"/>
                <w:lang w:val="en-US" w:bidi="hi-IN"/>
              </w:rPr>
              <w:t xml:space="preserve">Japan </w:t>
            </w:r>
          </w:p>
        </w:tc>
        <w:tc>
          <w:tcPr>
            <w:tcW w:w="204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31AE846B" w14:textId="77777777" w:rsidR="0001341C" w:rsidRPr="0001341C" w:rsidRDefault="0001341C" w:rsidP="000B18BF">
            <w:pPr>
              <w:pStyle w:val="5Normal"/>
              <w:spacing w:after="80" w:line="360" w:lineRule="auto"/>
              <w:jc w:val="right"/>
              <w:rPr>
                <w:rFonts w:ascii="Times New Roman" w:hAnsi="Times New Roman"/>
                <w:b/>
                <w:bCs/>
                <w:sz w:val="24"/>
                <w:szCs w:val="24"/>
                <w:lang w:val="en-US" w:bidi="hi-IN"/>
              </w:rPr>
            </w:pPr>
            <w:r w:rsidRPr="0001341C">
              <w:rPr>
                <w:rFonts w:ascii="Times New Roman" w:hAnsi="Times New Roman"/>
                <w:b/>
                <w:bCs/>
                <w:sz w:val="24"/>
                <w:szCs w:val="24"/>
                <w:lang w:val="en-US" w:bidi="hi-IN"/>
              </w:rPr>
              <w:t xml:space="preserve">4.02E+13 </w:t>
            </w:r>
          </w:p>
        </w:tc>
        <w:tc>
          <w:tcPr>
            <w:tcW w:w="198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0F1ABFDC" w14:textId="77777777" w:rsidR="0001341C" w:rsidRPr="0001341C" w:rsidRDefault="0001341C" w:rsidP="000B18BF">
            <w:pPr>
              <w:pStyle w:val="5Normal"/>
              <w:spacing w:after="80" w:line="360" w:lineRule="auto"/>
              <w:jc w:val="right"/>
              <w:rPr>
                <w:rFonts w:ascii="Times New Roman" w:hAnsi="Times New Roman"/>
                <w:b/>
                <w:bCs/>
                <w:sz w:val="24"/>
                <w:szCs w:val="24"/>
                <w:lang w:val="en-US" w:bidi="hi-IN"/>
              </w:rPr>
            </w:pPr>
            <w:r w:rsidRPr="0001341C">
              <w:rPr>
                <w:rFonts w:ascii="Times New Roman" w:hAnsi="Times New Roman"/>
                <w:b/>
                <w:bCs/>
                <w:sz w:val="24"/>
                <w:szCs w:val="24"/>
                <w:lang w:val="en-US" w:bidi="hi-IN"/>
              </w:rPr>
              <w:t xml:space="preserve">316644 </w:t>
            </w:r>
          </w:p>
        </w:tc>
      </w:tr>
      <w:tr w:rsidR="0001341C" w:rsidRPr="0001341C" w14:paraId="72C0AD08" w14:textId="77777777" w:rsidTr="000B18BF">
        <w:trPr>
          <w:trHeight w:val="584"/>
          <w:jc w:val="center"/>
        </w:trPr>
        <w:tc>
          <w:tcPr>
            <w:tcW w:w="1800"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6051571E" w14:textId="77777777" w:rsidR="0001341C" w:rsidRPr="0001341C" w:rsidRDefault="0001341C" w:rsidP="000B18BF">
            <w:pPr>
              <w:pStyle w:val="5Normal"/>
              <w:spacing w:after="80" w:line="360" w:lineRule="auto"/>
              <w:rPr>
                <w:rFonts w:ascii="Times New Roman" w:hAnsi="Times New Roman"/>
                <w:b/>
                <w:bCs/>
                <w:sz w:val="24"/>
                <w:szCs w:val="24"/>
                <w:lang w:val="en-US" w:bidi="hi-IN"/>
              </w:rPr>
            </w:pPr>
            <w:r w:rsidRPr="0001341C">
              <w:rPr>
                <w:rFonts w:ascii="Times New Roman" w:hAnsi="Times New Roman"/>
                <w:b/>
                <w:bCs/>
                <w:sz w:val="24"/>
                <w:szCs w:val="24"/>
                <w:lang w:val="en-US" w:bidi="hi-IN"/>
              </w:rPr>
              <w:t xml:space="preserve">France </w:t>
            </w:r>
          </w:p>
        </w:tc>
        <w:tc>
          <w:tcPr>
            <w:tcW w:w="204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2B880F50" w14:textId="77777777" w:rsidR="0001341C" w:rsidRPr="0001341C" w:rsidRDefault="0001341C" w:rsidP="000B18BF">
            <w:pPr>
              <w:pStyle w:val="5Normal"/>
              <w:spacing w:after="80" w:line="360" w:lineRule="auto"/>
              <w:jc w:val="right"/>
              <w:rPr>
                <w:rFonts w:ascii="Times New Roman" w:hAnsi="Times New Roman"/>
                <w:b/>
                <w:bCs/>
                <w:sz w:val="24"/>
                <w:szCs w:val="24"/>
                <w:lang w:val="en-US" w:bidi="hi-IN"/>
              </w:rPr>
            </w:pPr>
            <w:r w:rsidRPr="0001341C">
              <w:rPr>
                <w:rFonts w:ascii="Times New Roman" w:hAnsi="Times New Roman"/>
                <w:b/>
                <w:bCs/>
                <w:sz w:val="24"/>
                <w:szCs w:val="24"/>
                <w:lang w:val="en-US" w:bidi="hi-IN"/>
              </w:rPr>
              <w:t xml:space="preserve">4.10E+13 </w:t>
            </w:r>
          </w:p>
        </w:tc>
        <w:tc>
          <w:tcPr>
            <w:tcW w:w="198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1DC03BBE" w14:textId="77777777" w:rsidR="0001341C" w:rsidRPr="0001341C" w:rsidRDefault="0001341C" w:rsidP="000B18BF">
            <w:pPr>
              <w:pStyle w:val="5Normal"/>
              <w:spacing w:after="80" w:line="360" w:lineRule="auto"/>
              <w:jc w:val="right"/>
              <w:rPr>
                <w:rFonts w:ascii="Times New Roman" w:hAnsi="Times New Roman"/>
                <w:b/>
                <w:bCs/>
                <w:sz w:val="24"/>
                <w:szCs w:val="24"/>
                <w:lang w:val="en-US" w:bidi="hi-IN"/>
              </w:rPr>
            </w:pPr>
            <w:r w:rsidRPr="0001341C">
              <w:rPr>
                <w:rFonts w:ascii="Times New Roman" w:hAnsi="Times New Roman"/>
                <w:b/>
                <w:bCs/>
                <w:sz w:val="24"/>
                <w:szCs w:val="24"/>
                <w:lang w:val="en-US" w:bidi="hi-IN"/>
              </w:rPr>
              <w:t xml:space="preserve">633785 </w:t>
            </w:r>
          </w:p>
        </w:tc>
      </w:tr>
      <w:tr w:rsidR="0001341C" w:rsidRPr="0001341C" w14:paraId="0D289EB2" w14:textId="77777777" w:rsidTr="000B18BF">
        <w:trPr>
          <w:trHeight w:val="583"/>
          <w:jc w:val="center"/>
        </w:trPr>
        <w:tc>
          <w:tcPr>
            <w:tcW w:w="180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64BAF0E8" w14:textId="77777777" w:rsidR="0001341C" w:rsidRPr="0001341C" w:rsidRDefault="0001341C" w:rsidP="000B18BF">
            <w:pPr>
              <w:pStyle w:val="5Normal"/>
              <w:spacing w:after="80" w:line="360" w:lineRule="auto"/>
              <w:rPr>
                <w:rFonts w:ascii="Times New Roman" w:hAnsi="Times New Roman"/>
                <w:b/>
                <w:bCs/>
                <w:sz w:val="24"/>
                <w:szCs w:val="24"/>
                <w:lang w:val="en-US" w:bidi="hi-IN"/>
              </w:rPr>
            </w:pPr>
            <w:r w:rsidRPr="0001341C">
              <w:rPr>
                <w:rFonts w:ascii="Times New Roman" w:hAnsi="Times New Roman"/>
                <w:b/>
                <w:bCs/>
                <w:sz w:val="24"/>
                <w:szCs w:val="24"/>
                <w:lang w:val="en-US" w:bidi="hi-IN"/>
              </w:rPr>
              <w:t xml:space="preserve">Australia </w:t>
            </w:r>
          </w:p>
        </w:tc>
        <w:tc>
          <w:tcPr>
            <w:tcW w:w="204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72B8EEC9" w14:textId="77777777" w:rsidR="0001341C" w:rsidRPr="0001341C" w:rsidRDefault="0001341C" w:rsidP="000B18BF">
            <w:pPr>
              <w:pStyle w:val="5Normal"/>
              <w:spacing w:after="80" w:line="360" w:lineRule="auto"/>
              <w:jc w:val="right"/>
              <w:rPr>
                <w:rFonts w:ascii="Times New Roman" w:hAnsi="Times New Roman"/>
                <w:b/>
                <w:bCs/>
                <w:sz w:val="24"/>
                <w:szCs w:val="24"/>
                <w:lang w:val="en-US" w:bidi="hi-IN"/>
              </w:rPr>
            </w:pPr>
            <w:r w:rsidRPr="0001341C">
              <w:rPr>
                <w:rFonts w:ascii="Times New Roman" w:hAnsi="Times New Roman"/>
                <w:b/>
                <w:bCs/>
                <w:sz w:val="24"/>
                <w:szCs w:val="24"/>
                <w:lang w:val="en-US" w:bidi="hi-IN"/>
              </w:rPr>
              <w:t xml:space="preserve">3.73E+13 </w:t>
            </w:r>
          </w:p>
        </w:tc>
        <w:tc>
          <w:tcPr>
            <w:tcW w:w="198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3BAD948C" w14:textId="77777777" w:rsidR="0001341C" w:rsidRPr="0001341C" w:rsidRDefault="0001341C" w:rsidP="000B18BF">
            <w:pPr>
              <w:pStyle w:val="5Normal"/>
              <w:spacing w:after="80" w:line="360" w:lineRule="auto"/>
              <w:jc w:val="right"/>
              <w:rPr>
                <w:rFonts w:ascii="Times New Roman" w:hAnsi="Times New Roman"/>
                <w:b/>
                <w:bCs/>
                <w:sz w:val="24"/>
                <w:szCs w:val="24"/>
                <w:lang w:val="en-US" w:bidi="hi-IN"/>
              </w:rPr>
            </w:pPr>
            <w:r w:rsidRPr="0001341C">
              <w:rPr>
                <w:rFonts w:ascii="Times New Roman" w:hAnsi="Times New Roman"/>
                <w:b/>
                <w:bCs/>
                <w:sz w:val="24"/>
                <w:szCs w:val="24"/>
                <w:lang w:val="en-US" w:bidi="hi-IN"/>
              </w:rPr>
              <w:t>1576303</w:t>
            </w:r>
          </w:p>
        </w:tc>
      </w:tr>
      <w:tr w:rsidR="0001341C" w:rsidRPr="0001341C" w14:paraId="7E0C4B5A" w14:textId="77777777" w:rsidTr="000B18BF">
        <w:trPr>
          <w:trHeight w:val="583"/>
          <w:jc w:val="center"/>
        </w:trPr>
        <w:tc>
          <w:tcPr>
            <w:tcW w:w="1800"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6A5CD25A" w14:textId="77777777" w:rsidR="0001341C" w:rsidRPr="0001341C" w:rsidRDefault="0001341C" w:rsidP="000B18BF">
            <w:pPr>
              <w:pStyle w:val="5Normal"/>
              <w:spacing w:after="80" w:line="360" w:lineRule="auto"/>
              <w:rPr>
                <w:rFonts w:ascii="Times New Roman" w:hAnsi="Times New Roman"/>
                <w:b/>
                <w:bCs/>
                <w:sz w:val="24"/>
                <w:szCs w:val="24"/>
                <w:lang w:val="en-US" w:bidi="hi-IN"/>
              </w:rPr>
            </w:pPr>
            <w:r w:rsidRPr="0001341C">
              <w:rPr>
                <w:rFonts w:ascii="Times New Roman" w:hAnsi="Times New Roman"/>
                <w:b/>
                <w:bCs/>
                <w:sz w:val="24"/>
                <w:szCs w:val="24"/>
                <w:lang w:val="en-US" w:bidi="hi-IN"/>
              </w:rPr>
              <w:t xml:space="preserve">Korea </w:t>
            </w:r>
          </w:p>
        </w:tc>
        <w:tc>
          <w:tcPr>
            <w:tcW w:w="204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05FEAFAC" w14:textId="77777777" w:rsidR="0001341C" w:rsidRPr="0001341C" w:rsidRDefault="0001341C" w:rsidP="000B18BF">
            <w:pPr>
              <w:pStyle w:val="5Normal"/>
              <w:spacing w:after="80" w:line="360" w:lineRule="auto"/>
              <w:jc w:val="right"/>
              <w:rPr>
                <w:rFonts w:ascii="Times New Roman" w:hAnsi="Times New Roman"/>
                <w:b/>
                <w:bCs/>
                <w:sz w:val="24"/>
                <w:szCs w:val="24"/>
                <w:lang w:val="en-US" w:bidi="hi-IN"/>
              </w:rPr>
            </w:pPr>
            <w:r w:rsidRPr="0001341C">
              <w:rPr>
                <w:rFonts w:ascii="Times New Roman" w:hAnsi="Times New Roman"/>
                <w:b/>
                <w:bCs/>
                <w:sz w:val="24"/>
                <w:szCs w:val="24"/>
                <w:lang w:val="en-US" w:bidi="hi-IN"/>
              </w:rPr>
              <w:t xml:space="preserve">2.25E+13 </w:t>
            </w:r>
          </w:p>
        </w:tc>
        <w:tc>
          <w:tcPr>
            <w:tcW w:w="198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16A61F52" w14:textId="77777777" w:rsidR="0001341C" w:rsidRPr="0001341C" w:rsidRDefault="0001341C" w:rsidP="000B18BF">
            <w:pPr>
              <w:pStyle w:val="5Normal"/>
              <w:spacing w:after="80" w:line="360" w:lineRule="auto"/>
              <w:jc w:val="right"/>
              <w:rPr>
                <w:rFonts w:ascii="Times New Roman" w:hAnsi="Times New Roman"/>
                <w:b/>
                <w:bCs/>
                <w:sz w:val="24"/>
                <w:szCs w:val="24"/>
                <w:lang w:val="en-US" w:bidi="hi-IN"/>
              </w:rPr>
            </w:pPr>
            <w:r w:rsidRPr="0001341C">
              <w:rPr>
                <w:rFonts w:ascii="Times New Roman" w:hAnsi="Times New Roman"/>
                <w:b/>
                <w:bCs/>
                <w:sz w:val="24"/>
                <w:szCs w:val="24"/>
                <w:lang w:val="en-US" w:bidi="hi-IN"/>
              </w:rPr>
              <w:t xml:space="preserve">454786 </w:t>
            </w:r>
          </w:p>
        </w:tc>
      </w:tr>
      <w:tr w:rsidR="0001341C" w:rsidRPr="0001341C" w14:paraId="3239789B" w14:textId="77777777" w:rsidTr="000B18BF">
        <w:trPr>
          <w:trHeight w:val="583"/>
          <w:jc w:val="center"/>
        </w:trPr>
        <w:tc>
          <w:tcPr>
            <w:tcW w:w="180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38B3AF3C" w14:textId="77777777" w:rsidR="0001341C" w:rsidRPr="0001341C" w:rsidRDefault="0001341C" w:rsidP="000B18BF">
            <w:pPr>
              <w:pStyle w:val="5Normal"/>
              <w:spacing w:after="80" w:line="360" w:lineRule="auto"/>
              <w:rPr>
                <w:rFonts w:ascii="Times New Roman" w:hAnsi="Times New Roman"/>
                <w:b/>
                <w:bCs/>
                <w:sz w:val="24"/>
                <w:szCs w:val="24"/>
                <w:lang w:val="en-US" w:bidi="hi-IN"/>
              </w:rPr>
            </w:pPr>
            <w:r w:rsidRPr="0001341C">
              <w:rPr>
                <w:rFonts w:ascii="Times New Roman" w:hAnsi="Times New Roman"/>
                <w:b/>
                <w:bCs/>
                <w:sz w:val="24"/>
                <w:szCs w:val="24"/>
                <w:lang w:val="en-US" w:bidi="hi-IN"/>
              </w:rPr>
              <w:t xml:space="preserve">Italy </w:t>
            </w:r>
          </w:p>
        </w:tc>
        <w:tc>
          <w:tcPr>
            <w:tcW w:w="204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60566E3B" w14:textId="77777777" w:rsidR="0001341C" w:rsidRPr="0001341C" w:rsidRDefault="0001341C" w:rsidP="000B18BF">
            <w:pPr>
              <w:pStyle w:val="5Normal"/>
              <w:spacing w:after="80" w:line="360" w:lineRule="auto"/>
              <w:jc w:val="right"/>
              <w:rPr>
                <w:rFonts w:ascii="Times New Roman" w:hAnsi="Times New Roman"/>
                <w:b/>
                <w:bCs/>
                <w:sz w:val="24"/>
                <w:szCs w:val="24"/>
                <w:lang w:val="en-US" w:bidi="hi-IN"/>
              </w:rPr>
            </w:pPr>
            <w:r w:rsidRPr="0001341C">
              <w:rPr>
                <w:rFonts w:ascii="Times New Roman" w:hAnsi="Times New Roman"/>
                <w:b/>
                <w:bCs/>
                <w:sz w:val="24"/>
                <w:szCs w:val="24"/>
                <w:lang w:val="en-US" w:bidi="hi-IN"/>
              </w:rPr>
              <w:t xml:space="preserve">2.39E+13 </w:t>
            </w:r>
          </w:p>
        </w:tc>
        <w:tc>
          <w:tcPr>
            <w:tcW w:w="198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6ECFBAAD" w14:textId="77777777" w:rsidR="0001341C" w:rsidRPr="0001341C" w:rsidRDefault="0001341C" w:rsidP="000B18BF">
            <w:pPr>
              <w:pStyle w:val="5Normal"/>
              <w:spacing w:after="80" w:line="360" w:lineRule="auto"/>
              <w:jc w:val="right"/>
              <w:rPr>
                <w:rFonts w:ascii="Times New Roman" w:hAnsi="Times New Roman"/>
                <w:b/>
                <w:bCs/>
                <w:sz w:val="24"/>
                <w:szCs w:val="24"/>
                <w:lang w:val="en-US" w:bidi="hi-IN"/>
              </w:rPr>
            </w:pPr>
            <w:r w:rsidRPr="0001341C">
              <w:rPr>
                <w:rFonts w:ascii="Times New Roman" w:hAnsi="Times New Roman"/>
                <w:b/>
                <w:bCs/>
                <w:sz w:val="24"/>
                <w:szCs w:val="24"/>
                <w:lang w:val="en-US" w:bidi="hi-IN"/>
              </w:rPr>
              <w:t>390452</w:t>
            </w:r>
          </w:p>
        </w:tc>
      </w:tr>
      <w:tr w:rsidR="0001341C" w:rsidRPr="0001341C" w14:paraId="2CC739C8" w14:textId="77777777" w:rsidTr="000B18BF">
        <w:trPr>
          <w:trHeight w:val="583"/>
          <w:jc w:val="center"/>
        </w:trPr>
        <w:tc>
          <w:tcPr>
            <w:tcW w:w="1800"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61D4B297" w14:textId="77777777" w:rsidR="0001341C" w:rsidRPr="0001341C" w:rsidRDefault="0001341C" w:rsidP="000B18BF">
            <w:pPr>
              <w:pStyle w:val="5Normal"/>
              <w:spacing w:after="80" w:line="360" w:lineRule="auto"/>
              <w:rPr>
                <w:rFonts w:ascii="Times New Roman" w:hAnsi="Times New Roman"/>
                <w:b/>
                <w:bCs/>
                <w:sz w:val="24"/>
                <w:szCs w:val="24"/>
                <w:lang w:val="en-US" w:bidi="hi-IN"/>
              </w:rPr>
            </w:pPr>
            <w:r w:rsidRPr="0001341C">
              <w:rPr>
                <w:rFonts w:ascii="Times New Roman" w:hAnsi="Times New Roman"/>
                <w:b/>
                <w:bCs/>
                <w:sz w:val="24"/>
                <w:szCs w:val="24"/>
                <w:lang w:val="en-US" w:bidi="hi-IN"/>
              </w:rPr>
              <w:t xml:space="preserve">UK </w:t>
            </w:r>
          </w:p>
        </w:tc>
        <w:tc>
          <w:tcPr>
            <w:tcW w:w="204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37D4345B" w14:textId="77777777" w:rsidR="0001341C" w:rsidRPr="0001341C" w:rsidRDefault="0001341C" w:rsidP="000B18BF">
            <w:pPr>
              <w:pStyle w:val="5Normal"/>
              <w:spacing w:after="80" w:line="360" w:lineRule="auto"/>
              <w:jc w:val="right"/>
              <w:rPr>
                <w:rFonts w:ascii="Times New Roman" w:hAnsi="Times New Roman"/>
                <w:b/>
                <w:bCs/>
                <w:sz w:val="24"/>
                <w:szCs w:val="24"/>
                <w:lang w:val="en-US" w:bidi="hi-IN"/>
              </w:rPr>
            </w:pPr>
            <w:r w:rsidRPr="0001341C">
              <w:rPr>
                <w:rFonts w:ascii="Times New Roman" w:hAnsi="Times New Roman"/>
                <w:b/>
                <w:bCs/>
                <w:sz w:val="24"/>
                <w:szCs w:val="24"/>
                <w:lang w:val="en-US" w:bidi="hi-IN"/>
              </w:rPr>
              <w:t xml:space="preserve">1.49E+13 </w:t>
            </w:r>
          </w:p>
        </w:tc>
        <w:tc>
          <w:tcPr>
            <w:tcW w:w="198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62E9574E" w14:textId="77777777" w:rsidR="0001341C" w:rsidRPr="0001341C" w:rsidRDefault="0001341C" w:rsidP="000B18BF">
            <w:pPr>
              <w:pStyle w:val="5Normal"/>
              <w:spacing w:after="80" w:line="360" w:lineRule="auto"/>
              <w:jc w:val="right"/>
              <w:rPr>
                <w:rFonts w:ascii="Times New Roman" w:hAnsi="Times New Roman"/>
                <w:b/>
                <w:bCs/>
                <w:sz w:val="24"/>
                <w:szCs w:val="24"/>
                <w:lang w:val="en-US" w:bidi="hi-IN"/>
              </w:rPr>
            </w:pPr>
            <w:r w:rsidRPr="0001341C">
              <w:rPr>
                <w:rFonts w:ascii="Times New Roman" w:hAnsi="Times New Roman"/>
                <w:b/>
                <w:bCs/>
                <w:sz w:val="24"/>
                <w:szCs w:val="24"/>
                <w:lang w:val="en-US" w:bidi="hi-IN"/>
              </w:rPr>
              <w:t>275277</w:t>
            </w:r>
          </w:p>
        </w:tc>
      </w:tr>
      <w:tr w:rsidR="0001341C" w:rsidRPr="0001341C" w14:paraId="61C61DE8" w14:textId="77777777" w:rsidTr="000B18BF">
        <w:trPr>
          <w:trHeight w:val="583"/>
          <w:jc w:val="center"/>
        </w:trPr>
        <w:tc>
          <w:tcPr>
            <w:tcW w:w="180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72007D74" w14:textId="77777777" w:rsidR="0001341C" w:rsidRPr="0001341C" w:rsidRDefault="0001341C" w:rsidP="000B18BF">
            <w:pPr>
              <w:pStyle w:val="5Normal"/>
              <w:spacing w:after="80" w:line="360" w:lineRule="auto"/>
              <w:rPr>
                <w:rFonts w:ascii="Times New Roman" w:hAnsi="Times New Roman"/>
                <w:b/>
                <w:bCs/>
                <w:sz w:val="24"/>
                <w:szCs w:val="24"/>
                <w:lang w:val="en-US" w:bidi="hi-IN"/>
              </w:rPr>
            </w:pPr>
            <w:r w:rsidRPr="0001341C">
              <w:rPr>
                <w:rFonts w:ascii="Times New Roman" w:hAnsi="Times New Roman"/>
                <w:b/>
                <w:bCs/>
                <w:sz w:val="24"/>
                <w:szCs w:val="24"/>
                <w:lang w:val="en-US" w:bidi="hi-IN"/>
              </w:rPr>
              <w:t xml:space="preserve">Bahrain </w:t>
            </w:r>
          </w:p>
        </w:tc>
        <w:tc>
          <w:tcPr>
            <w:tcW w:w="204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17D9B624" w14:textId="77777777" w:rsidR="0001341C" w:rsidRPr="0001341C" w:rsidRDefault="0001341C" w:rsidP="000B18BF">
            <w:pPr>
              <w:pStyle w:val="5Normal"/>
              <w:spacing w:after="80" w:line="360" w:lineRule="auto"/>
              <w:jc w:val="right"/>
              <w:rPr>
                <w:rFonts w:ascii="Times New Roman" w:hAnsi="Times New Roman"/>
                <w:b/>
                <w:bCs/>
                <w:sz w:val="24"/>
                <w:szCs w:val="24"/>
                <w:lang w:val="en-US" w:bidi="hi-IN"/>
              </w:rPr>
            </w:pPr>
            <w:r w:rsidRPr="0001341C">
              <w:rPr>
                <w:rFonts w:ascii="Times New Roman" w:hAnsi="Times New Roman"/>
                <w:b/>
                <w:bCs/>
                <w:sz w:val="24"/>
                <w:szCs w:val="24"/>
                <w:lang w:val="en-US" w:bidi="hi-IN"/>
              </w:rPr>
              <w:t xml:space="preserve">2.49E+11 </w:t>
            </w:r>
          </w:p>
        </w:tc>
        <w:tc>
          <w:tcPr>
            <w:tcW w:w="198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162D453E" w14:textId="77777777" w:rsidR="0001341C" w:rsidRPr="0001341C" w:rsidRDefault="0001341C" w:rsidP="000B18BF">
            <w:pPr>
              <w:pStyle w:val="5Normal"/>
              <w:spacing w:after="80" w:line="360" w:lineRule="auto"/>
              <w:jc w:val="right"/>
              <w:rPr>
                <w:rFonts w:ascii="Times New Roman" w:hAnsi="Times New Roman"/>
                <w:b/>
                <w:bCs/>
                <w:sz w:val="24"/>
                <w:szCs w:val="24"/>
                <w:lang w:val="en-US" w:bidi="hi-IN"/>
              </w:rPr>
            </w:pPr>
            <w:r w:rsidRPr="0001341C">
              <w:rPr>
                <w:rFonts w:ascii="Times New Roman" w:hAnsi="Times New Roman"/>
                <w:b/>
                <w:bCs/>
                <w:sz w:val="24"/>
                <w:szCs w:val="24"/>
                <w:lang w:val="en-US" w:bidi="hi-IN"/>
              </w:rPr>
              <w:t xml:space="preserve">183712 </w:t>
            </w:r>
          </w:p>
        </w:tc>
      </w:tr>
      <w:tr w:rsidR="0001341C" w:rsidRPr="0001341C" w14:paraId="2A16F821" w14:textId="77777777" w:rsidTr="000B18BF">
        <w:trPr>
          <w:trHeight w:val="584"/>
          <w:jc w:val="center"/>
        </w:trPr>
        <w:tc>
          <w:tcPr>
            <w:tcW w:w="1800"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08764AF1" w14:textId="77777777" w:rsidR="0001341C" w:rsidRPr="0001341C" w:rsidRDefault="0001341C" w:rsidP="000B18BF">
            <w:pPr>
              <w:pStyle w:val="5Normal"/>
              <w:spacing w:after="80" w:line="360" w:lineRule="auto"/>
              <w:rPr>
                <w:rFonts w:ascii="Times New Roman" w:hAnsi="Times New Roman"/>
                <w:b/>
                <w:bCs/>
                <w:sz w:val="24"/>
                <w:szCs w:val="24"/>
                <w:lang w:val="en-US" w:bidi="hi-IN"/>
              </w:rPr>
            </w:pPr>
            <w:r w:rsidRPr="0001341C">
              <w:rPr>
                <w:rFonts w:ascii="Times New Roman" w:hAnsi="Times New Roman"/>
                <w:b/>
                <w:bCs/>
                <w:sz w:val="24"/>
                <w:szCs w:val="24"/>
                <w:lang w:val="en-US" w:bidi="hi-IN"/>
              </w:rPr>
              <w:t>Malaysia</w:t>
            </w:r>
          </w:p>
        </w:tc>
        <w:tc>
          <w:tcPr>
            <w:tcW w:w="204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3D25A41E" w14:textId="77777777" w:rsidR="0001341C" w:rsidRPr="0001341C" w:rsidRDefault="0001341C" w:rsidP="000B18BF">
            <w:pPr>
              <w:pStyle w:val="5Normal"/>
              <w:spacing w:after="80" w:line="360" w:lineRule="auto"/>
              <w:jc w:val="right"/>
              <w:rPr>
                <w:rFonts w:ascii="Times New Roman" w:hAnsi="Times New Roman"/>
                <w:b/>
                <w:bCs/>
                <w:sz w:val="24"/>
                <w:szCs w:val="24"/>
                <w:lang w:val="en-US" w:bidi="hi-IN"/>
              </w:rPr>
            </w:pPr>
            <w:r w:rsidRPr="0001341C">
              <w:rPr>
                <w:rFonts w:ascii="Times New Roman" w:hAnsi="Times New Roman"/>
                <w:b/>
                <w:bCs/>
                <w:sz w:val="24"/>
                <w:szCs w:val="24"/>
                <w:lang w:val="en-US" w:bidi="hi-IN"/>
              </w:rPr>
              <w:t>3.26E+11</w:t>
            </w:r>
          </w:p>
        </w:tc>
        <w:tc>
          <w:tcPr>
            <w:tcW w:w="198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6815DEF3" w14:textId="77777777" w:rsidR="0001341C" w:rsidRPr="0001341C" w:rsidRDefault="0001341C" w:rsidP="000B18BF">
            <w:pPr>
              <w:pStyle w:val="5Normal"/>
              <w:spacing w:after="80" w:line="360" w:lineRule="auto"/>
              <w:jc w:val="right"/>
              <w:rPr>
                <w:rFonts w:ascii="Times New Roman" w:hAnsi="Times New Roman"/>
                <w:b/>
                <w:bCs/>
                <w:sz w:val="24"/>
                <w:szCs w:val="24"/>
                <w:lang w:val="en-US" w:bidi="hi-IN"/>
              </w:rPr>
            </w:pPr>
            <w:r w:rsidRPr="0001341C">
              <w:rPr>
                <w:rFonts w:ascii="Times New Roman" w:hAnsi="Times New Roman"/>
                <w:b/>
                <w:bCs/>
                <w:sz w:val="24"/>
                <w:szCs w:val="24"/>
                <w:lang w:val="en-US" w:bidi="hi-IN"/>
              </w:rPr>
              <w:t>17699</w:t>
            </w:r>
          </w:p>
        </w:tc>
      </w:tr>
    </w:tbl>
    <w:p w14:paraId="4E39DA63" w14:textId="77777777" w:rsidR="0001341C" w:rsidRPr="0001341C" w:rsidRDefault="0001341C" w:rsidP="0001341C">
      <w:pPr>
        <w:pStyle w:val="5Normal"/>
        <w:spacing w:after="80" w:line="360" w:lineRule="auto"/>
        <w:jc w:val="center"/>
        <w:rPr>
          <w:rFonts w:ascii="Times New Roman" w:hAnsi="Times New Roman"/>
          <w:sz w:val="24"/>
          <w:lang w:val="en-US"/>
        </w:rPr>
      </w:pPr>
      <w:r w:rsidRPr="0001341C">
        <w:rPr>
          <w:rFonts w:ascii="Times New Roman" w:hAnsi="Times New Roman"/>
          <w:sz w:val="24"/>
          <w:lang w:val="en-US"/>
        </w:rPr>
        <w:t>Source: potaroo.net (report generated on 29/07/2014)</w:t>
      </w:r>
    </w:p>
    <w:p w14:paraId="1C7BDDFC" w14:textId="77777777" w:rsidR="0001341C" w:rsidRPr="0001341C" w:rsidRDefault="0001341C" w:rsidP="0001341C">
      <w:pPr>
        <w:pStyle w:val="5Normal"/>
        <w:tabs>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2430"/>
        </w:tabs>
        <w:spacing w:after="80" w:line="360" w:lineRule="auto"/>
        <w:rPr>
          <w:rFonts w:ascii="Times New Roman" w:hAnsi="Times New Roman"/>
          <w:b/>
          <w:bCs/>
          <w:sz w:val="24"/>
          <w:lang w:val="en-US"/>
        </w:rPr>
      </w:pPr>
    </w:p>
    <w:p w14:paraId="56FFD41A" w14:textId="77777777" w:rsidR="0001341C" w:rsidRPr="0001341C" w:rsidRDefault="0001341C" w:rsidP="0001341C">
      <w:pPr>
        <w:pStyle w:val="5Normal"/>
        <w:tabs>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2430"/>
        </w:tabs>
        <w:spacing w:after="80" w:line="360" w:lineRule="auto"/>
        <w:rPr>
          <w:rFonts w:ascii="Times New Roman" w:hAnsi="Times New Roman"/>
          <w:b/>
          <w:bCs/>
          <w:sz w:val="24"/>
          <w:lang w:val="en-US"/>
        </w:rPr>
      </w:pPr>
      <w:r w:rsidRPr="0001341C">
        <w:rPr>
          <w:rFonts w:ascii="Times New Roman" w:hAnsi="Times New Roman"/>
          <w:b/>
          <w:bCs/>
          <w:sz w:val="24"/>
          <w:lang w:val="en-US"/>
        </w:rPr>
        <w:br w:type="page"/>
      </w:r>
      <w:r w:rsidRPr="0001341C">
        <w:rPr>
          <w:rFonts w:ascii="Times New Roman" w:hAnsi="Times New Roman"/>
          <w:b/>
          <w:bCs/>
          <w:sz w:val="24"/>
          <w:szCs w:val="24"/>
          <w:lang w:val="en-GB"/>
        </w:rPr>
        <w:lastRenderedPageBreak/>
        <w:t xml:space="preserve">Table 4: Status on IPv6 address allocation in </w:t>
      </w:r>
      <w:r w:rsidRPr="0001341C">
        <w:rPr>
          <w:rFonts w:ascii="Times New Roman" w:hAnsi="Times New Roman"/>
          <w:b/>
          <w:bCs/>
          <w:sz w:val="24"/>
          <w:lang w:val="en-US"/>
        </w:rPr>
        <w:t>SATRC Countries</w:t>
      </w:r>
    </w:p>
    <w:tbl>
      <w:tblPr>
        <w:tblW w:w="5827" w:type="dxa"/>
        <w:jc w:val="center"/>
        <w:tblCellMar>
          <w:left w:w="0" w:type="dxa"/>
          <w:right w:w="0" w:type="dxa"/>
        </w:tblCellMar>
        <w:tblLook w:val="04A0" w:firstRow="1" w:lastRow="0" w:firstColumn="1" w:lastColumn="0" w:noHBand="0" w:noVBand="1"/>
      </w:tblPr>
      <w:tblGrid>
        <w:gridCol w:w="1716"/>
        <w:gridCol w:w="2127"/>
        <w:gridCol w:w="1984"/>
      </w:tblGrid>
      <w:tr w:rsidR="0001341C" w:rsidRPr="0001341C" w14:paraId="5BA8D23A" w14:textId="77777777" w:rsidTr="000B18BF">
        <w:trPr>
          <w:trHeight w:val="567"/>
          <w:jc w:val="center"/>
        </w:trPr>
        <w:tc>
          <w:tcPr>
            <w:tcW w:w="1716" w:type="dxa"/>
            <w:tcBorders>
              <w:top w:val="single" w:sz="8" w:space="0" w:color="FFFFFF"/>
              <w:left w:val="single" w:sz="8" w:space="0" w:color="FFFFFF"/>
              <w:bottom w:val="single" w:sz="24" w:space="0" w:color="FFFFFF"/>
              <w:right w:val="single" w:sz="8" w:space="0" w:color="FFFFFF"/>
            </w:tcBorders>
            <w:shd w:val="clear" w:color="auto" w:fill="8064A2"/>
            <w:tcMar>
              <w:top w:w="15" w:type="dxa"/>
              <w:left w:w="15" w:type="dxa"/>
              <w:bottom w:w="0" w:type="dxa"/>
              <w:right w:w="15" w:type="dxa"/>
            </w:tcMar>
            <w:vAlign w:val="center"/>
            <w:hideMark/>
          </w:tcPr>
          <w:p w14:paraId="2F78D532" w14:textId="77777777" w:rsidR="0001341C" w:rsidRPr="0001341C" w:rsidRDefault="0001341C" w:rsidP="000B18BF">
            <w:pPr>
              <w:pStyle w:val="5Normal"/>
              <w:spacing w:after="0"/>
              <w:ind w:left="0" w:firstLine="0"/>
              <w:jc w:val="center"/>
              <w:rPr>
                <w:rFonts w:ascii="Times New Roman" w:hAnsi="Times New Roman"/>
                <w:b/>
                <w:bCs/>
                <w:sz w:val="24"/>
                <w:lang w:val="en-US"/>
              </w:rPr>
            </w:pPr>
            <w:r w:rsidRPr="0001341C">
              <w:rPr>
                <w:rFonts w:ascii="Times New Roman" w:hAnsi="Times New Roman"/>
                <w:b/>
                <w:bCs/>
                <w:sz w:val="24"/>
                <w:lang w:val="en-US"/>
              </w:rPr>
              <w:t>Country</w:t>
            </w:r>
          </w:p>
        </w:tc>
        <w:tc>
          <w:tcPr>
            <w:tcW w:w="2127" w:type="dxa"/>
            <w:tcBorders>
              <w:top w:val="single" w:sz="8" w:space="0" w:color="FFFFFF"/>
              <w:left w:val="single" w:sz="8" w:space="0" w:color="FFFFFF"/>
              <w:bottom w:val="single" w:sz="24" w:space="0" w:color="FFFFFF"/>
              <w:right w:val="single" w:sz="8" w:space="0" w:color="FFFFFF"/>
            </w:tcBorders>
            <w:shd w:val="clear" w:color="auto" w:fill="8064A2"/>
            <w:tcMar>
              <w:top w:w="15" w:type="dxa"/>
              <w:left w:w="15" w:type="dxa"/>
              <w:bottom w:w="0" w:type="dxa"/>
              <w:right w:w="15" w:type="dxa"/>
            </w:tcMar>
            <w:vAlign w:val="center"/>
            <w:hideMark/>
          </w:tcPr>
          <w:p w14:paraId="49979A48" w14:textId="77777777" w:rsidR="0001341C" w:rsidRPr="0001341C" w:rsidRDefault="0001341C" w:rsidP="000B18BF">
            <w:pPr>
              <w:pStyle w:val="5Normal"/>
              <w:spacing w:after="0"/>
              <w:ind w:left="0" w:firstLine="0"/>
              <w:jc w:val="center"/>
              <w:rPr>
                <w:rFonts w:ascii="Times New Roman" w:hAnsi="Times New Roman"/>
                <w:b/>
                <w:bCs/>
                <w:sz w:val="24"/>
                <w:lang w:val="en-US"/>
              </w:rPr>
            </w:pPr>
            <w:r w:rsidRPr="0001341C">
              <w:rPr>
                <w:rFonts w:ascii="Times New Roman" w:hAnsi="Times New Roman"/>
                <w:b/>
                <w:bCs/>
                <w:sz w:val="24"/>
                <w:lang w:val="en-US"/>
              </w:rPr>
              <w:t>Allocated</w:t>
            </w:r>
          </w:p>
          <w:p w14:paraId="5806A20F" w14:textId="77777777" w:rsidR="0001341C" w:rsidRPr="0001341C" w:rsidRDefault="0001341C" w:rsidP="000B18BF">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0"/>
              <w:ind w:left="0" w:firstLine="0"/>
              <w:jc w:val="center"/>
              <w:rPr>
                <w:rFonts w:ascii="Times New Roman" w:hAnsi="Times New Roman"/>
                <w:b/>
                <w:bCs/>
                <w:sz w:val="24"/>
                <w:lang w:val="en-US"/>
              </w:rPr>
            </w:pPr>
            <w:r w:rsidRPr="0001341C">
              <w:rPr>
                <w:rFonts w:ascii="Times New Roman" w:hAnsi="Times New Roman"/>
                <w:b/>
                <w:bCs/>
                <w:sz w:val="24"/>
                <w:lang w:val="en-US"/>
              </w:rPr>
              <w:t>/64s</w:t>
            </w:r>
          </w:p>
        </w:tc>
        <w:tc>
          <w:tcPr>
            <w:tcW w:w="1984" w:type="dxa"/>
            <w:tcBorders>
              <w:top w:val="single" w:sz="8" w:space="0" w:color="FFFFFF"/>
              <w:left w:val="single" w:sz="8" w:space="0" w:color="FFFFFF"/>
              <w:bottom w:val="single" w:sz="24" w:space="0" w:color="FFFFFF"/>
              <w:right w:val="single" w:sz="8" w:space="0" w:color="FFFFFF"/>
            </w:tcBorders>
            <w:shd w:val="clear" w:color="auto" w:fill="8064A2"/>
            <w:tcMar>
              <w:top w:w="15" w:type="dxa"/>
              <w:left w:w="15" w:type="dxa"/>
              <w:bottom w:w="0" w:type="dxa"/>
              <w:right w:w="15" w:type="dxa"/>
            </w:tcMar>
            <w:vAlign w:val="center"/>
            <w:hideMark/>
          </w:tcPr>
          <w:p w14:paraId="1183F47E" w14:textId="77777777" w:rsidR="0001341C" w:rsidRPr="0001341C" w:rsidRDefault="0001341C" w:rsidP="000B18BF">
            <w:pPr>
              <w:pStyle w:val="5Normal"/>
              <w:spacing w:after="0"/>
              <w:ind w:left="0" w:firstLine="0"/>
              <w:jc w:val="center"/>
              <w:rPr>
                <w:rFonts w:ascii="Times New Roman" w:hAnsi="Times New Roman"/>
                <w:b/>
                <w:bCs/>
                <w:sz w:val="24"/>
                <w:lang w:val="en-US"/>
              </w:rPr>
            </w:pPr>
            <w:r w:rsidRPr="0001341C">
              <w:rPr>
                <w:rFonts w:ascii="Times New Roman" w:hAnsi="Times New Roman"/>
                <w:b/>
                <w:bCs/>
                <w:sz w:val="24"/>
                <w:lang w:val="en-US"/>
              </w:rPr>
              <w:t>/64s</w:t>
            </w:r>
          </w:p>
          <w:p w14:paraId="0E472D7D" w14:textId="77777777" w:rsidR="0001341C" w:rsidRPr="0001341C" w:rsidRDefault="0001341C" w:rsidP="000B18BF">
            <w:pPr>
              <w:pStyle w:val="5Normal"/>
              <w:spacing w:after="0"/>
              <w:ind w:left="0" w:firstLine="0"/>
              <w:jc w:val="center"/>
              <w:rPr>
                <w:rFonts w:ascii="Times New Roman" w:hAnsi="Times New Roman"/>
                <w:b/>
                <w:bCs/>
                <w:sz w:val="24"/>
                <w:lang w:val="en-US"/>
              </w:rPr>
            </w:pPr>
            <w:r w:rsidRPr="0001341C">
              <w:rPr>
                <w:rFonts w:ascii="Times New Roman" w:hAnsi="Times New Roman"/>
                <w:b/>
                <w:bCs/>
                <w:sz w:val="24"/>
                <w:lang w:val="en-US"/>
              </w:rPr>
              <w:t>per capita</w:t>
            </w:r>
          </w:p>
        </w:tc>
      </w:tr>
      <w:tr w:rsidR="0001341C" w:rsidRPr="0001341C" w14:paraId="2622CCE4" w14:textId="77777777" w:rsidTr="000B18BF">
        <w:trPr>
          <w:trHeight w:val="567"/>
          <w:jc w:val="center"/>
        </w:trPr>
        <w:tc>
          <w:tcPr>
            <w:tcW w:w="1716" w:type="dxa"/>
            <w:tcBorders>
              <w:top w:val="single" w:sz="24" w:space="0" w:color="FFFFFF"/>
              <w:left w:val="single" w:sz="8" w:space="0" w:color="FFFFFF"/>
              <w:bottom w:val="single" w:sz="8" w:space="0" w:color="FFFFFF"/>
              <w:right w:val="single" w:sz="8" w:space="0" w:color="FFFFFF"/>
            </w:tcBorders>
            <w:shd w:val="clear" w:color="auto" w:fill="D8D3E0"/>
            <w:tcMar>
              <w:top w:w="15" w:type="dxa"/>
              <w:left w:w="15" w:type="dxa"/>
              <w:bottom w:w="0" w:type="dxa"/>
              <w:right w:w="15" w:type="dxa"/>
            </w:tcMar>
            <w:vAlign w:val="center"/>
            <w:hideMark/>
          </w:tcPr>
          <w:p w14:paraId="7695CF49" w14:textId="77777777" w:rsidR="0001341C" w:rsidRPr="0001341C" w:rsidRDefault="0001341C" w:rsidP="000B18BF">
            <w:pPr>
              <w:pStyle w:val="5Normal"/>
              <w:spacing w:after="0"/>
              <w:ind w:left="0" w:firstLine="0"/>
              <w:rPr>
                <w:rFonts w:ascii="Times New Roman" w:hAnsi="Times New Roman"/>
                <w:b/>
                <w:bCs/>
                <w:sz w:val="24"/>
                <w:lang w:val="en-US"/>
              </w:rPr>
            </w:pPr>
            <w:r w:rsidRPr="0001341C">
              <w:rPr>
                <w:rFonts w:ascii="Times New Roman" w:hAnsi="Times New Roman"/>
                <w:b/>
                <w:bCs/>
                <w:sz w:val="24"/>
                <w:lang w:val="en-US"/>
              </w:rPr>
              <w:t xml:space="preserve">Afghanistan </w:t>
            </w:r>
          </w:p>
        </w:tc>
        <w:tc>
          <w:tcPr>
            <w:tcW w:w="2127" w:type="dxa"/>
            <w:tcBorders>
              <w:top w:val="single" w:sz="24" w:space="0" w:color="FFFFFF"/>
              <w:left w:val="single" w:sz="8" w:space="0" w:color="FFFFFF"/>
              <w:bottom w:val="single" w:sz="8" w:space="0" w:color="FFFFFF"/>
              <w:right w:val="single" w:sz="8" w:space="0" w:color="FFFFFF"/>
            </w:tcBorders>
            <w:shd w:val="clear" w:color="auto" w:fill="D8D3E0"/>
            <w:tcMar>
              <w:top w:w="15" w:type="dxa"/>
              <w:left w:w="15" w:type="dxa"/>
              <w:bottom w:w="0" w:type="dxa"/>
              <w:right w:w="15" w:type="dxa"/>
            </w:tcMar>
            <w:vAlign w:val="center"/>
            <w:hideMark/>
          </w:tcPr>
          <w:p w14:paraId="6C3E2A03" w14:textId="77777777" w:rsidR="0001341C" w:rsidRPr="0001341C" w:rsidRDefault="0001341C" w:rsidP="000B18BF">
            <w:pPr>
              <w:pStyle w:val="5Normal"/>
              <w:spacing w:after="80"/>
              <w:ind w:left="0" w:firstLine="0"/>
              <w:jc w:val="right"/>
              <w:rPr>
                <w:rFonts w:ascii="Times New Roman" w:hAnsi="Times New Roman"/>
                <w:b/>
                <w:bCs/>
                <w:sz w:val="24"/>
                <w:lang w:val="en-US"/>
              </w:rPr>
            </w:pPr>
            <w:r w:rsidRPr="0001341C">
              <w:rPr>
                <w:rFonts w:ascii="Times New Roman" w:hAnsi="Times New Roman"/>
                <w:b/>
                <w:bCs/>
                <w:sz w:val="24"/>
                <w:lang w:val="en-US"/>
              </w:rPr>
              <w:t xml:space="preserve">4.30E+10 </w:t>
            </w:r>
          </w:p>
        </w:tc>
        <w:tc>
          <w:tcPr>
            <w:tcW w:w="1984" w:type="dxa"/>
            <w:tcBorders>
              <w:top w:val="single" w:sz="24" w:space="0" w:color="FFFFFF"/>
              <w:left w:val="single" w:sz="8" w:space="0" w:color="FFFFFF"/>
              <w:bottom w:val="single" w:sz="8" w:space="0" w:color="FFFFFF"/>
              <w:right w:val="single" w:sz="8" w:space="0" w:color="FFFFFF"/>
            </w:tcBorders>
            <w:shd w:val="clear" w:color="auto" w:fill="D8D3E0"/>
            <w:tcMar>
              <w:top w:w="15" w:type="dxa"/>
              <w:left w:w="15" w:type="dxa"/>
              <w:bottom w:w="0" w:type="dxa"/>
              <w:right w:w="15" w:type="dxa"/>
            </w:tcMar>
            <w:vAlign w:val="center"/>
            <w:hideMark/>
          </w:tcPr>
          <w:p w14:paraId="27DEB718" w14:textId="77777777" w:rsidR="0001341C" w:rsidRPr="0001341C" w:rsidRDefault="0001341C" w:rsidP="000B18BF">
            <w:pPr>
              <w:pStyle w:val="5Normal"/>
              <w:spacing w:after="80"/>
              <w:ind w:left="0" w:firstLine="0"/>
              <w:jc w:val="right"/>
              <w:rPr>
                <w:rFonts w:ascii="Times New Roman" w:hAnsi="Times New Roman"/>
                <w:b/>
                <w:bCs/>
                <w:sz w:val="24"/>
                <w:lang w:val="en-US"/>
              </w:rPr>
            </w:pPr>
            <w:r w:rsidRPr="0001341C">
              <w:rPr>
                <w:rFonts w:ascii="Times New Roman" w:hAnsi="Times New Roman"/>
                <w:b/>
                <w:bCs/>
                <w:sz w:val="24"/>
                <w:lang w:val="en-US"/>
              </w:rPr>
              <w:t xml:space="preserve">1370 </w:t>
            </w:r>
          </w:p>
        </w:tc>
      </w:tr>
      <w:tr w:rsidR="0001341C" w:rsidRPr="0001341C" w14:paraId="67DDFC8F" w14:textId="77777777" w:rsidTr="000B18BF">
        <w:trPr>
          <w:trHeight w:val="567"/>
          <w:jc w:val="center"/>
        </w:trPr>
        <w:tc>
          <w:tcPr>
            <w:tcW w:w="1716" w:type="dxa"/>
            <w:tcBorders>
              <w:top w:val="single" w:sz="8" w:space="0" w:color="FFFFFF"/>
              <w:left w:val="single" w:sz="8" w:space="0" w:color="FFFFFF"/>
              <w:bottom w:val="single" w:sz="8" w:space="0" w:color="FFFFFF"/>
              <w:right w:val="single" w:sz="8" w:space="0" w:color="FFFFFF"/>
            </w:tcBorders>
            <w:shd w:val="clear" w:color="auto" w:fill="EDEAF0"/>
            <w:tcMar>
              <w:top w:w="15" w:type="dxa"/>
              <w:left w:w="15" w:type="dxa"/>
              <w:bottom w:w="0" w:type="dxa"/>
              <w:right w:w="15" w:type="dxa"/>
            </w:tcMar>
            <w:vAlign w:val="center"/>
            <w:hideMark/>
          </w:tcPr>
          <w:p w14:paraId="201B1102" w14:textId="77777777" w:rsidR="0001341C" w:rsidRPr="0001341C" w:rsidRDefault="0001341C" w:rsidP="000B18BF">
            <w:pPr>
              <w:pStyle w:val="5Normal"/>
              <w:spacing w:after="80"/>
              <w:ind w:left="0" w:firstLine="0"/>
              <w:rPr>
                <w:rFonts w:ascii="Times New Roman" w:hAnsi="Times New Roman"/>
                <w:b/>
                <w:bCs/>
                <w:sz w:val="24"/>
                <w:lang w:val="en-US"/>
              </w:rPr>
            </w:pPr>
            <w:r w:rsidRPr="0001341C">
              <w:rPr>
                <w:rFonts w:ascii="Times New Roman" w:hAnsi="Times New Roman"/>
                <w:b/>
                <w:bCs/>
                <w:sz w:val="24"/>
                <w:lang w:val="en-US"/>
              </w:rPr>
              <w:t xml:space="preserve">Bangladesh </w:t>
            </w:r>
          </w:p>
        </w:tc>
        <w:tc>
          <w:tcPr>
            <w:tcW w:w="2127" w:type="dxa"/>
            <w:tcBorders>
              <w:top w:val="single" w:sz="8" w:space="0" w:color="FFFFFF"/>
              <w:left w:val="single" w:sz="8" w:space="0" w:color="FFFFFF"/>
              <w:bottom w:val="single" w:sz="8" w:space="0" w:color="FFFFFF"/>
              <w:right w:val="single" w:sz="8" w:space="0" w:color="FFFFFF"/>
            </w:tcBorders>
            <w:shd w:val="clear" w:color="auto" w:fill="EDEAF0"/>
            <w:tcMar>
              <w:top w:w="15" w:type="dxa"/>
              <w:left w:w="15" w:type="dxa"/>
              <w:bottom w:w="0" w:type="dxa"/>
              <w:right w:w="15" w:type="dxa"/>
            </w:tcMar>
            <w:vAlign w:val="center"/>
            <w:hideMark/>
          </w:tcPr>
          <w:p w14:paraId="49684CD2" w14:textId="77777777" w:rsidR="0001341C" w:rsidRPr="0001341C" w:rsidRDefault="0001341C" w:rsidP="000B18BF">
            <w:pPr>
              <w:pStyle w:val="5Normal"/>
              <w:spacing w:after="80"/>
              <w:ind w:left="0" w:firstLine="0"/>
              <w:jc w:val="right"/>
              <w:rPr>
                <w:rFonts w:ascii="Times New Roman" w:hAnsi="Times New Roman"/>
                <w:b/>
                <w:bCs/>
                <w:sz w:val="24"/>
                <w:lang w:val="en-US"/>
              </w:rPr>
            </w:pPr>
            <w:r w:rsidRPr="0001341C">
              <w:rPr>
                <w:rFonts w:ascii="Times New Roman" w:hAnsi="Times New Roman"/>
                <w:b/>
                <w:bCs/>
                <w:sz w:val="24"/>
                <w:lang w:val="en-US"/>
              </w:rPr>
              <w:t xml:space="preserve">2.88E+11 </w:t>
            </w:r>
          </w:p>
        </w:tc>
        <w:tc>
          <w:tcPr>
            <w:tcW w:w="1984" w:type="dxa"/>
            <w:tcBorders>
              <w:top w:val="single" w:sz="8" w:space="0" w:color="FFFFFF"/>
              <w:left w:val="single" w:sz="8" w:space="0" w:color="FFFFFF"/>
              <w:bottom w:val="single" w:sz="8" w:space="0" w:color="FFFFFF"/>
              <w:right w:val="single" w:sz="8" w:space="0" w:color="FFFFFF"/>
            </w:tcBorders>
            <w:shd w:val="clear" w:color="auto" w:fill="EDEAF0"/>
            <w:tcMar>
              <w:top w:w="15" w:type="dxa"/>
              <w:left w:w="15" w:type="dxa"/>
              <w:bottom w:w="0" w:type="dxa"/>
              <w:right w:w="15" w:type="dxa"/>
            </w:tcMar>
            <w:vAlign w:val="center"/>
            <w:hideMark/>
          </w:tcPr>
          <w:p w14:paraId="4157FEFD" w14:textId="77777777" w:rsidR="0001341C" w:rsidRPr="0001341C" w:rsidRDefault="0001341C" w:rsidP="000B18BF">
            <w:pPr>
              <w:pStyle w:val="5Normal"/>
              <w:spacing w:after="80"/>
              <w:ind w:left="0" w:firstLine="0"/>
              <w:jc w:val="right"/>
              <w:rPr>
                <w:rFonts w:ascii="Times New Roman" w:hAnsi="Times New Roman"/>
                <w:b/>
                <w:bCs/>
                <w:sz w:val="24"/>
                <w:lang w:val="en-US"/>
              </w:rPr>
            </w:pPr>
            <w:r w:rsidRPr="0001341C">
              <w:rPr>
                <w:rFonts w:ascii="Times New Roman" w:hAnsi="Times New Roman"/>
                <w:b/>
                <w:bCs/>
                <w:sz w:val="24"/>
                <w:lang w:val="en-US"/>
              </w:rPr>
              <w:t xml:space="preserve">1814 </w:t>
            </w:r>
          </w:p>
        </w:tc>
      </w:tr>
      <w:tr w:rsidR="0001341C" w:rsidRPr="0001341C" w14:paraId="4BF27381" w14:textId="77777777" w:rsidTr="000B18BF">
        <w:trPr>
          <w:trHeight w:val="567"/>
          <w:jc w:val="center"/>
        </w:trPr>
        <w:tc>
          <w:tcPr>
            <w:tcW w:w="1716" w:type="dxa"/>
            <w:tcBorders>
              <w:top w:val="single" w:sz="8" w:space="0" w:color="FFFFFF"/>
              <w:left w:val="single" w:sz="8" w:space="0" w:color="FFFFFF"/>
              <w:bottom w:val="single" w:sz="8" w:space="0" w:color="FFFFFF"/>
              <w:right w:val="single" w:sz="8" w:space="0" w:color="FFFFFF"/>
            </w:tcBorders>
            <w:shd w:val="clear" w:color="auto" w:fill="D8D3E0"/>
            <w:tcMar>
              <w:top w:w="15" w:type="dxa"/>
              <w:left w:w="15" w:type="dxa"/>
              <w:bottom w:w="0" w:type="dxa"/>
              <w:right w:w="15" w:type="dxa"/>
            </w:tcMar>
            <w:vAlign w:val="center"/>
            <w:hideMark/>
          </w:tcPr>
          <w:p w14:paraId="4A2EF32F" w14:textId="77777777" w:rsidR="0001341C" w:rsidRPr="0001341C" w:rsidRDefault="0001341C" w:rsidP="000B18BF">
            <w:pPr>
              <w:pStyle w:val="5Normal"/>
              <w:spacing w:after="80"/>
              <w:ind w:left="0" w:firstLine="0"/>
              <w:rPr>
                <w:rFonts w:ascii="Times New Roman" w:hAnsi="Times New Roman"/>
                <w:b/>
                <w:bCs/>
                <w:sz w:val="24"/>
                <w:lang w:val="en-US"/>
              </w:rPr>
            </w:pPr>
            <w:r w:rsidRPr="0001341C">
              <w:rPr>
                <w:rFonts w:ascii="Times New Roman" w:hAnsi="Times New Roman"/>
                <w:b/>
                <w:bCs/>
                <w:sz w:val="24"/>
                <w:lang w:val="en-US"/>
              </w:rPr>
              <w:t xml:space="preserve">Bhutan </w:t>
            </w:r>
          </w:p>
        </w:tc>
        <w:tc>
          <w:tcPr>
            <w:tcW w:w="2127" w:type="dxa"/>
            <w:tcBorders>
              <w:top w:val="single" w:sz="8" w:space="0" w:color="FFFFFF"/>
              <w:left w:val="single" w:sz="8" w:space="0" w:color="FFFFFF"/>
              <w:bottom w:val="single" w:sz="8" w:space="0" w:color="FFFFFF"/>
              <w:right w:val="single" w:sz="8" w:space="0" w:color="FFFFFF"/>
            </w:tcBorders>
            <w:shd w:val="clear" w:color="auto" w:fill="D8D3E0"/>
            <w:tcMar>
              <w:top w:w="15" w:type="dxa"/>
              <w:left w:w="15" w:type="dxa"/>
              <w:bottom w:w="0" w:type="dxa"/>
              <w:right w:w="15" w:type="dxa"/>
            </w:tcMar>
            <w:vAlign w:val="center"/>
            <w:hideMark/>
          </w:tcPr>
          <w:p w14:paraId="063427DF" w14:textId="77777777" w:rsidR="0001341C" w:rsidRPr="0001341C" w:rsidRDefault="0001341C" w:rsidP="000B18BF">
            <w:pPr>
              <w:pStyle w:val="5Normal"/>
              <w:spacing w:after="80"/>
              <w:ind w:left="0" w:firstLine="0"/>
              <w:jc w:val="right"/>
              <w:rPr>
                <w:rFonts w:ascii="Times New Roman" w:hAnsi="Times New Roman"/>
                <w:b/>
                <w:bCs/>
                <w:sz w:val="24"/>
                <w:lang w:val="en-US"/>
              </w:rPr>
            </w:pPr>
            <w:r w:rsidRPr="0001341C">
              <w:rPr>
                <w:rFonts w:ascii="Times New Roman" w:hAnsi="Times New Roman"/>
                <w:b/>
                <w:bCs/>
                <w:sz w:val="24"/>
                <w:lang w:val="en-US"/>
              </w:rPr>
              <w:t xml:space="preserve">1.29E+10 </w:t>
            </w:r>
          </w:p>
        </w:tc>
        <w:tc>
          <w:tcPr>
            <w:tcW w:w="1984" w:type="dxa"/>
            <w:tcBorders>
              <w:top w:val="single" w:sz="8" w:space="0" w:color="FFFFFF"/>
              <w:left w:val="single" w:sz="8" w:space="0" w:color="FFFFFF"/>
              <w:bottom w:val="single" w:sz="8" w:space="0" w:color="FFFFFF"/>
              <w:right w:val="single" w:sz="8" w:space="0" w:color="FFFFFF"/>
            </w:tcBorders>
            <w:shd w:val="clear" w:color="auto" w:fill="D8D3E0"/>
            <w:tcMar>
              <w:top w:w="15" w:type="dxa"/>
              <w:left w:w="15" w:type="dxa"/>
              <w:bottom w:w="0" w:type="dxa"/>
              <w:right w:w="15" w:type="dxa"/>
            </w:tcMar>
            <w:vAlign w:val="center"/>
            <w:hideMark/>
          </w:tcPr>
          <w:p w14:paraId="19EA48AA" w14:textId="77777777" w:rsidR="0001341C" w:rsidRPr="0001341C" w:rsidRDefault="0001341C" w:rsidP="000B18BF">
            <w:pPr>
              <w:pStyle w:val="5Normal"/>
              <w:spacing w:after="80"/>
              <w:ind w:left="0" w:firstLine="0"/>
              <w:jc w:val="right"/>
              <w:rPr>
                <w:rFonts w:ascii="Times New Roman" w:hAnsi="Times New Roman"/>
                <w:b/>
                <w:bCs/>
                <w:sz w:val="24"/>
                <w:lang w:val="en-US"/>
              </w:rPr>
            </w:pPr>
            <w:r w:rsidRPr="0001341C">
              <w:rPr>
                <w:rFonts w:ascii="Times New Roman" w:hAnsi="Times New Roman"/>
                <w:b/>
                <w:bCs/>
                <w:sz w:val="24"/>
                <w:lang w:val="en-US"/>
              </w:rPr>
              <w:t xml:space="preserve">16801 </w:t>
            </w:r>
          </w:p>
        </w:tc>
      </w:tr>
      <w:tr w:rsidR="0001341C" w:rsidRPr="0001341C" w14:paraId="7CCAE9C1" w14:textId="77777777" w:rsidTr="000B18BF">
        <w:trPr>
          <w:trHeight w:val="567"/>
          <w:jc w:val="center"/>
        </w:trPr>
        <w:tc>
          <w:tcPr>
            <w:tcW w:w="1716" w:type="dxa"/>
            <w:tcBorders>
              <w:top w:val="single" w:sz="8" w:space="0" w:color="FFFFFF"/>
              <w:left w:val="single" w:sz="8" w:space="0" w:color="FFFFFF"/>
              <w:bottom w:val="single" w:sz="8" w:space="0" w:color="FFFFFF"/>
              <w:right w:val="single" w:sz="8" w:space="0" w:color="FFFFFF"/>
            </w:tcBorders>
            <w:shd w:val="clear" w:color="auto" w:fill="EDEAF0"/>
            <w:tcMar>
              <w:top w:w="15" w:type="dxa"/>
              <w:left w:w="15" w:type="dxa"/>
              <w:bottom w:w="0" w:type="dxa"/>
              <w:right w:w="15" w:type="dxa"/>
            </w:tcMar>
            <w:vAlign w:val="center"/>
            <w:hideMark/>
          </w:tcPr>
          <w:p w14:paraId="2F45FC39" w14:textId="77777777" w:rsidR="0001341C" w:rsidRPr="0001341C" w:rsidRDefault="0001341C" w:rsidP="000B18BF">
            <w:pPr>
              <w:pStyle w:val="5Normal"/>
              <w:spacing w:after="80"/>
              <w:ind w:left="0" w:firstLine="0"/>
              <w:rPr>
                <w:rFonts w:ascii="Times New Roman" w:hAnsi="Times New Roman"/>
                <w:b/>
                <w:bCs/>
                <w:sz w:val="24"/>
                <w:lang w:val="en-US"/>
              </w:rPr>
            </w:pPr>
            <w:r w:rsidRPr="0001341C">
              <w:rPr>
                <w:rFonts w:ascii="Times New Roman" w:hAnsi="Times New Roman"/>
                <w:b/>
                <w:bCs/>
                <w:sz w:val="24"/>
                <w:lang w:val="en-US"/>
              </w:rPr>
              <w:t xml:space="preserve">India </w:t>
            </w:r>
          </w:p>
        </w:tc>
        <w:tc>
          <w:tcPr>
            <w:tcW w:w="2127" w:type="dxa"/>
            <w:tcBorders>
              <w:top w:val="single" w:sz="8" w:space="0" w:color="FFFFFF"/>
              <w:left w:val="single" w:sz="8" w:space="0" w:color="FFFFFF"/>
              <w:bottom w:val="single" w:sz="8" w:space="0" w:color="FFFFFF"/>
              <w:right w:val="single" w:sz="8" w:space="0" w:color="FFFFFF"/>
            </w:tcBorders>
            <w:shd w:val="clear" w:color="auto" w:fill="EDEAF0"/>
            <w:tcMar>
              <w:top w:w="15" w:type="dxa"/>
              <w:left w:w="15" w:type="dxa"/>
              <w:bottom w:w="0" w:type="dxa"/>
              <w:right w:w="15" w:type="dxa"/>
            </w:tcMar>
            <w:vAlign w:val="center"/>
            <w:hideMark/>
          </w:tcPr>
          <w:p w14:paraId="2AE9E0D0" w14:textId="77777777" w:rsidR="0001341C" w:rsidRPr="0001341C" w:rsidRDefault="0001341C" w:rsidP="000B18BF">
            <w:pPr>
              <w:pStyle w:val="5Normal"/>
              <w:spacing w:after="80"/>
              <w:ind w:left="0" w:firstLine="0"/>
              <w:jc w:val="right"/>
              <w:rPr>
                <w:rFonts w:ascii="Times New Roman" w:hAnsi="Times New Roman"/>
                <w:b/>
                <w:bCs/>
                <w:sz w:val="24"/>
                <w:lang w:val="en-US"/>
              </w:rPr>
            </w:pPr>
            <w:r w:rsidRPr="0001341C">
              <w:rPr>
                <w:rFonts w:ascii="Times New Roman" w:hAnsi="Times New Roman"/>
                <w:b/>
                <w:bCs/>
                <w:sz w:val="24"/>
                <w:lang w:val="en-US"/>
              </w:rPr>
              <w:t xml:space="preserve">1.21E+12 </w:t>
            </w:r>
          </w:p>
        </w:tc>
        <w:tc>
          <w:tcPr>
            <w:tcW w:w="1984" w:type="dxa"/>
            <w:tcBorders>
              <w:top w:val="single" w:sz="8" w:space="0" w:color="FFFFFF"/>
              <w:left w:val="single" w:sz="8" w:space="0" w:color="FFFFFF"/>
              <w:bottom w:val="single" w:sz="8" w:space="0" w:color="FFFFFF"/>
              <w:right w:val="single" w:sz="8" w:space="0" w:color="FFFFFF"/>
            </w:tcBorders>
            <w:shd w:val="clear" w:color="auto" w:fill="EDEAF0"/>
            <w:tcMar>
              <w:top w:w="15" w:type="dxa"/>
              <w:left w:w="15" w:type="dxa"/>
              <w:bottom w:w="0" w:type="dxa"/>
              <w:right w:w="15" w:type="dxa"/>
            </w:tcMar>
            <w:vAlign w:val="center"/>
            <w:hideMark/>
          </w:tcPr>
          <w:p w14:paraId="696257B0" w14:textId="77777777" w:rsidR="0001341C" w:rsidRPr="0001341C" w:rsidRDefault="0001341C" w:rsidP="000B18BF">
            <w:pPr>
              <w:pStyle w:val="5Normal"/>
              <w:spacing w:after="80"/>
              <w:ind w:left="0" w:firstLine="0"/>
              <w:jc w:val="right"/>
              <w:rPr>
                <w:rFonts w:ascii="Times New Roman" w:hAnsi="Times New Roman"/>
                <w:b/>
                <w:bCs/>
                <w:sz w:val="24"/>
                <w:lang w:val="en-US"/>
              </w:rPr>
            </w:pPr>
            <w:r w:rsidRPr="0001341C">
              <w:rPr>
                <w:rFonts w:ascii="Times New Roman" w:hAnsi="Times New Roman"/>
                <w:b/>
                <w:bCs/>
                <w:sz w:val="24"/>
                <w:lang w:val="en-US"/>
              </w:rPr>
              <w:t xml:space="preserve">951 </w:t>
            </w:r>
          </w:p>
        </w:tc>
      </w:tr>
      <w:tr w:rsidR="0001341C" w:rsidRPr="0001341C" w14:paraId="5E607943" w14:textId="77777777" w:rsidTr="000B18BF">
        <w:trPr>
          <w:trHeight w:val="567"/>
          <w:jc w:val="center"/>
        </w:trPr>
        <w:tc>
          <w:tcPr>
            <w:tcW w:w="1716" w:type="dxa"/>
            <w:tcBorders>
              <w:top w:val="single" w:sz="8" w:space="0" w:color="FFFFFF"/>
              <w:left w:val="single" w:sz="8" w:space="0" w:color="FFFFFF"/>
              <w:bottom w:val="single" w:sz="8" w:space="0" w:color="FFFFFF"/>
              <w:right w:val="single" w:sz="8" w:space="0" w:color="FFFFFF"/>
            </w:tcBorders>
            <w:shd w:val="clear" w:color="auto" w:fill="D8D3E0"/>
            <w:tcMar>
              <w:top w:w="15" w:type="dxa"/>
              <w:left w:w="15" w:type="dxa"/>
              <w:bottom w:w="0" w:type="dxa"/>
              <w:right w:w="15" w:type="dxa"/>
            </w:tcMar>
            <w:vAlign w:val="center"/>
            <w:hideMark/>
          </w:tcPr>
          <w:p w14:paraId="0F7683C2" w14:textId="77777777" w:rsidR="0001341C" w:rsidRPr="0001341C" w:rsidRDefault="0001341C" w:rsidP="000B18BF">
            <w:pPr>
              <w:pStyle w:val="5Normal"/>
              <w:spacing w:after="80"/>
              <w:ind w:left="0" w:firstLine="0"/>
              <w:rPr>
                <w:rFonts w:ascii="Times New Roman" w:hAnsi="Times New Roman"/>
                <w:b/>
                <w:bCs/>
                <w:sz w:val="24"/>
                <w:lang w:val="en-US"/>
              </w:rPr>
            </w:pPr>
            <w:r w:rsidRPr="0001341C">
              <w:rPr>
                <w:rFonts w:ascii="Times New Roman" w:hAnsi="Times New Roman"/>
                <w:b/>
                <w:bCs/>
                <w:sz w:val="24"/>
                <w:lang w:val="en-US"/>
              </w:rPr>
              <w:t xml:space="preserve">Iran </w:t>
            </w:r>
          </w:p>
        </w:tc>
        <w:tc>
          <w:tcPr>
            <w:tcW w:w="2127" w:type="dxa"/>
            <w:tcBorders>
              <w:top w:val="single" w:sz="8" w:space="0" w:color="FFFFFF"/>
              <w:left w:val="single" w:sz="8" w:space="0" w:color="FFFFFF"/>
              <w:bottom w:val="single" w:sz="8" w:space="0" w:color="FFFFFF"/>
              <w:right w:val="single" w:sz="8" w:space="0" w:color="FFFFFF"/>
            </w:tcBorders>
            <w:shd w:val="clear" w:color="auto" w:fill="D8D3E0"/>
            <w:tcMar>
              <w:top w:w="15" w:type="dxa"/>
              <w:left w:w="15" w:type="dxa"/>
              <w:bottom w:w="0" w:type="dxa"/>
              <w:right w:w="15" w:type="dxa"/>
            </w:tcMar>
            <w:vAlign w:val="center"/>
            <w:hideMark/>
          </w:tcPr>
          <w:p w14:paraId="50A959A8" w14:textId="77777777" w:rsidR="0001341C" w:rsidRPr="0001341C" w:rsidRDefault="0001341C" w:rsidP="000B18BF">
            <w:pPr>
              <w:pStyle w:val="5Normal"/>
              <w:spacing w:after="80"/>
              <w:ind w:left="0" w:firstLine="0"/>
              <w:jc w:val="right"/>
              <w:rPr>
                <w:rFonts w:ascii="Times New Roman" w:hAnsi="Times New Roman"/>
                <w:b/>
                <w:bCs/>
                <w:sz w:val="24"/>
                <w:lang w:val="en-US"/>
              </w:rPr>
            </w:pPr>
            <w:r w:rsidRPr="0001341C">
              <w:rPr>
                <w:rFonts w:ascii="Times New Roman" w:hAnsi="Times New Roman"/>
                <w:b/>
                <w:bCs/>
                <w:sz w:val="24"/>
                <w:lang w:val="en-US"/>
              </w:rPr>
              <w:t xml:space="preserve">1.68E+12 </w:t>
            </w:r>
          </w:p>
        </w:tc>
        <w:tc>
          <w:tcPr>
            <w:tcW w:w="1984" w:type="dxa"/>
            <w:tcBorders>
              <w:top w:val="single" w:sz="8" w:space="0" w:color="FFFFFF"/>
              <w:left w:val="single" w:sz="8" w:space="0" w:color="FFFFFF"/>
              <w:bottom w:val="single" w:sz="8" w:space="0" w:color="FFFFFF"/>
              <w:right w:val="single" w:sz="8" w:space="0" w:color="FFFFFF"/>
            </w:tcBorders>
            <w:shd w:val="clear" w:color="auto" w:fill="D8D3E0"/>
            <w:tcMar>
              <w:top w:w="15" w:type="dxa"/>
              <w:left w:w="15" w:type="dxa"/>
              <w:bottom w:w="0" w:type="dxa"/>
              <w:right w:w="15" w:type="dxa"/>
            </w:tcMar>
            <w:vAlign w:val="center"/>
            <w:hideMark/>
          </w:tcPr>
          <w:p w14:paraId="0BE15402" w14:textId="77777777" w:rsidR="0001341C" w:rsidRPr="0001341C" w:rsidRDefault="0001341C" w:rsidP="000B18BF">
            <w:pPr>
              <w:pStyle w:val="5Normal"/>
              <w:spacing w:after="80"/>
              <w:ind w:left="0" w:firstLine="0"/>
              <w:jc w:val="right"/>
              <w:rPr>
                <w:rFonts w:ascii="Times New Roman" w:hAnsi="Times New Roman"/>
                <w:b/>
                <w:bCs/>
                <w:sz w:val="24"/>
                <w:lang w:val="en-US"/>
              </w:rPr>
            </w:pPr>
            <w:r w:rsidRPr="0001341C">
              <w:rPr>
                <w:rFonts w:ascii="Times New Roman" w:hAnsi="Times New Roman"/>
                <w:b/>
                <w:bCs/>
                <w:sz w:val="24"/>
                <w:lang w:val="en-US"/>
              </w:rPr>
              <w:t xml:space="preserve">21383 </w:t>
            </w:r>
          </w:p>
        </w:tc>
      </w:tr>
      <w:tr w:rsidR="0001341C" w:rsidRPr="0001341C" w14:paraId="3B16556E" w14:textId="77777777" w:rsidTr="000B18BF">
        <w:trPr>
          <w:trHeight w:val="567"/>
          <w:jc w:val="center"/>
        </w:trPr>
        <w:tc>
          <w:tcPr>
            <w:tcW w:w="1716" w:type="dxa"/>
            <w:tcBorders>
              <w:top w:val="single" w:sz="8" w:space="0" w:color="FFFFFF"/>
              <w:left w:val="single" w:sz="8" w:space="0" w:color="FFFFFF"/>
              <w:bottom w:val="single" w:sz="8" w:space="0" w:color="FFFFFF"/>
              <w:right w:val="single" w:sz="8" w:space="0" w:color="FFFFFF"/>
            </w:tcBorders>
            <w:shd w:val="clear" w:color="auto" w:fill="EDEAF0"/>
            <w:tcMar>
              <w:top w:w="15" w:type="dxa"/>
              <w:left w:w="15" w:type="dxa"/>
              <w:bottom w:w="0" w:type="dxa"/>
              <w:right w:w="15" w:type="dxa"/>
            </w:tcMar>
            <w:vAlign w:val="center"/>
            <w:hideMark/>
          </w:tcPr>
          <w:p w14:paraId="3618E372" w14:textId="77777777" w:rsidR="0001341C" w:rsidRPr="0001341C" w:rsidRDefault="0001341C" w:rsidP="000B18BF">
            <w:pPr>
              <w:pStyle w:val="5Normal"/>
              <w:spacing w:after="80"/>
              <w:ind w:left="0" w:firstLine="0"/>
              <w:rPr>
                <w:rFonts w:ascii="Times New Roman" w:hAnsi="Times New Roman"/>
                <w:b/>
                <w:bCs/>
                <w:sz w:val="24"/>
                <w:lang w:val="en-US"/>
              </w:rPr>
            </w:pPr>
            <w:r w:rsidRPr="0001341C">
              <w:rPr>
                <w:rFonts w:ascii="Times New Roman" w:hAnsi="Times New Roman"/>
                <w:b/>
                <w:bCs/>
                <w:sz w:val="24"/>
                <w:lang w:val="en-US"/>
              </w:rPr>
              <w:t xml:space="preserve">Maldives </w:t>
            </w:r>
          </w:p>
        </w:tc>
        <w:tc>
          <w:tcPr>
            <w:tcW w:w="2127" w:type="dxa"/>
            <w:tcBorders>
              <w:top w:val="single" w:sz="8" w:space="0" w:color="FFFFFF"/>
              <w:left w:val="single" w:sz="8" w:space="0" w:color="FFFFFF"/>
              <w:bottom w:val="single" w:sz="8" w:space="0" w:color="FFFFFF"/>
              <w:right w:val="single" w:sz="8" w:space="0" w:color="FFFFFF"/>
            </w:tcBorders>
            <w:shd w:val="clear" w:color="auto" w:fill="EDEAF0"/>
            <w:tcMar>
              <w:top w:w="15" w:type="dxa"/>
              <w:left w:w="15" w:type="dxa"/>
              <w:bottom w:w="0" w:type="dxa"/>
              <w:right w:w="15" w:type="dxa"/>
            </w:tcMar>
            <w:vAlign w:val="center"/>
            <w:hideMark/>
          </w:tcPr>
          <w:p w14:paraId="73DA59AA" w14:textId="77777777" w:rsidR="0001341C" w:rsidRPr="0001341C" w:rsidRDefault="0001341C" w:rsidP="000B18BF">
            <w:pPr>
              <w:pStyle w:val="5Normal"/>
              <w:spacing w:after="80"/>
              <w:ind w:left="0" w:firstLine="0"/>
              <w:jc w:val="right"/>
              <w:rPr>
                <w:rFonts w:ascii="Times New Roman" w:hAnsi="Times New Roman"/>
                <w:b/>
                <w:bCs/>
                <w:sz w:val="24"/>
                <w:lang w:val="en-US"/>
              </w:rPr>
            </w:pPr>
            <w:r w:rsidRPr="0001341C">
              <w:rPr>
                <w:rFonts w:ascii="Times New Roman" w:hAnsi="Times New Roman"/>
                <w:b/>
                <w:bCs/>
                <w:sz w:val="24"/>
                <w:lang w:val="en-US"/>
              </w:rPr>
              <w:t xml:space="preserve">8.59E+09 </w:t>
            </w:r>
          </w:p>
        </w:tc>
        <w:tc>
          <w:tcPr>
            <w:tcW w:w="1984" w:type="dxa"/>
            <w:tcBorders>
              <w:top w:val="single" w:sz="8" w:space="0" w:color="FFFFFF"/>
              <w:left w:val="single" w:sz="8" w:space="0" w:color="FFFFFF"/>
              <w:bottom w:val="single" w:sz="8" w:space="0" w:color="FFFFFF"/>
              <w:right w:val="single" w:sz="8" w:space="0" w:color="FFFFFF"/>
            </w:tcBorders>
            <w:shd w:val="clear" w:color="auto" w:fill="EDEAF0"/>
            <w:tcMar>
              <w:top w:w="15" w:type="dxa"/>
              <w:left w:w="15" w:type="dxa"/>
              <w:bottom w:w="0" w:type="dxa"/>
              <w:right w:w="15" w:type="dxa"/>
            </w:tcMar>
            <w:vAlign w:val="center"/>
            <w:hideMark/>
          </w:tcPr>
          <w:p w14:paraId="1AAEB304" w14:textId="77777777" w:rsidR="0001341C" w:rsidRPr="0001341C" w:rsidRDefault="0001341C" w:rsidP="000B18BF">
            <w:pPr>
              <w:pStyle w:val="5Normal"/>
              <w:spacing w:after="80"/>
              <w:ind w:left="0" w:firstLine="0"/>
              <w:jc w:val="right"/>
              <w:rPr>
                <w:rFonts w:ascii="Times New Roman" w:hAnsi="Times New Roman"/>
                <w:b/>
                <w:bCs/>
                <w:sz w:val="24"/>
                <w:lang w:val="en-US"/>
              </w:rPr>
            </w:pPr>
            <w:r w:rsidRPr="0001341C">
              <w:rPr>
                <w:rFonts w:ascii="Times New Roman" w:hAnsi="Times New Roman"/>
                <w:b/>
                <w:bCs/>
                <w:sz w:val="24"/>
                <w:lang w:val="en-US"/>
              </w:rPr>
              <w:t xml:space="preserve">24400 </w:t>
            </w:r>
          </w:p>
        </w:tc>
      </w:tr>
      <w:tr w:rsidR="0001341C" w:rsidRPr="0001341C" w14:paraId="22A46962" w14:textId="77777777" w:rsidTr="000B18BF">
        <w:trPr>
          <w:trHeight w:val="567"/>
          <w:jc w:val="center"/>
        </w:trPr>
        <w:tc>
          <w:tcPr>
            <w:tcW w:w="1716" w:type="dxa"/>
            <w:tcBorders>
              <w:top w:val="single" w:sz="8" w:space="0" w:color="FFFFFF"/>
              <w:left w:val="single" w:sz="8" w:space="0" w:color="FFFFFF"/>
              <w:bottom w:val="single" w:sz="8" w:space="0" w:color="FFFFFF"/>
              <w:right w:val="single" w:sz="8" w:space="0" w:color="FFFFFF"/>
            </w:tcBorders>
            <w:shd w:val="clear" w:color="auto" w:fill="D8D3E0"/>
            <w:tcMar>
              <w:top w:w="15" w:type="dxa"/>
              <w:left w:w="15" w:type="dxa"/>
              <w:bottom w:w="0" w:type="dxa"/>
              <w:right w:w="15" w:type="dxa"/>
            </w:tcMar>
            <w:vAlign w:val="center"/>
            <w:hideMark/>
          </w:tcPr>
          <w:p w14:paraId="62D8208B" w14:textId="77777777" w:rsidR="0001341C" w:rsidRPr="0001341C" w:rsidRDefault="0001341C" w:rsidP="000B18BF">
            <w:pPr>
              <w:pStyle w:val="5Normal"/>
              <w:spacing w:after="80"/>
              <w:ind w:left="0" w:firstLine="0"/>
              <w:rPr>
                <w:rFonts w:ascii="Times New Roman" w:hAnsi="Times New Roman"/>
                <w:b/>
                <w:bCs/>
                <w:sz w:val="24"/>
                <w:lang w:val="en-US"/>
              </w:rPr>
            </w:pPr>
            <w:r w:rsidRPr="0001341C">
              <w:rPr>
                <w:rFonts w:ascii="Times New Roman" w:hAnsi="Times New Roman"/>
                <w:b/>
                <w:bCs/>
                <w:sz w:val="24"/>
                <w:lang w:val="en-US"/>
              </w:rPr>
              <w:t xml:space="preserve">Nepal </w:t>
            </w:r>
          </w:p>
        </w:tc>
        <w:tc>
          <w:tcPr>
            <w:tcW w:w="2127" w:type="dxa"/>
            <w:tcBorders>
              <w:top w:val="single" w:sz="8" w:space="0" w:color="FFFFFF"/>
              <w:left w:val="single" w:sz="8" w:space="0" w:color="FFFFFF"/>
              <w:bottom w:val="single" w:sz="8" w:space="0" w:color="FFFFFF"/>
              <w:right w:val="single" w:sz="8" w:space="0" w:color="FFFFFF"/>
            </w:tcBorders>
            <w:shd w:val="clear" w:color="auto" w:fill="D8D3E0"/>
            <w:tcMar>
              <w:top w:w="15" w:type="dxa"/>
              <w:left w:w="15" w:type="dxa"/>
              <w:bottom w:w="0" w:type="dxa"/>
              <w:right w:w="15" w:type="dxa"/>
            </w:tcMar>
            <w:vAlign w:val="center"/>
            <w:hideMark/>
          </w:tcPr>
          <w:p w14:paraId="18656E8F" w14:textId="77777777" w:rsidR="0001341C" w:rsidRPr="0001341C" w:rsidRDefault="0001341C" w:rsidP="000B18BF">
            <w:pPr>
              <w:pStyle w:val="5Normal"/>
              <w:spacing w:after="80"/>
              <w:ind w:left="0" w:firstLine="0"/>
              <w:jc w:val="right"/>
              <w:rPr>
                <w:rFonts w:ascii="Times New Roman" w:hAnsi="Times New Roman"/>
                <w:b/>
                <w:bCs/>
                <w:sz w:val="24"/>
                <w:lang w:val="en-US"/>
              </w:rPr>
            </w:pPr>
            <w:r w:rsidRPr="0001341C">
              <w:rPr>
                <w:rFonts w:ascii="Times New Roman" w:hAnsi="Times New Roman"/>
                <w:b/>
                <w:bCs/>
                <w:sz w:val="24"/>
                <w:lang w:val="en-US"/>
              </w:rPr>
              <w:t xml:space="preserve">9.09E+10 </w:t>
            </w:r>
          </w:p>
        </w:tc>
        <w:tc>
          <w:tcPr>
            <w:tcW w:w="1984" w:type="dxa"/>
            <w:tcBorders>
              <w:top w:val="single" w:sz="8" w:space="0" w:color="FFFFFF"/>
              <w:left w:val="single" w:sz="8" w:space="0" w:color="FFFFFF"/>
              <w:bottom w:val="single" w:sz="8" w:space="0" w:color="FFFFFF"/>
              <w:right w:val="single" w:sz="8" w:space="0" w:color="FFFFFF"/>
            </w:tcBorders>
            <w:shd w:val="clear" w:color="auto" w:fill="D8D3E0"/>
            <w:tcMar>
              <w:top w:w="15" w:type="dxa"/>
              <w:left w:w="15" w:type="dxa"/>
              <w:bottom w:w="0" w:type="dxa"/>
              <w:right w:w="15" w:type="dxa"/>
            </w:tcMar>
            <w:vAlign w:val="center"/>
            <w:hideMark/>
          </w:tcPr>
          <w:p w14:paraId="064F134F" w14:textId="77777777" w:rsidR="0001341C" w:rsidRPr="0001341C" w:rsidRDefault="0001341C" w:rsidP="000B18BF">
            <w:pPr>
              <w:pStyle w:val="5Normal"/>
              <w:spacing w:after="80"/>
              <w:ind w:left="0" w:firstLine="0"/>
              <w:jc w:val="right"/>
              <w:rPr>
                <w:rFonts w:ascii="Times New Roman" w:hAnsi="Times New Roman"/>
                <w:b/>
                <w:bCs/>
                <w:sz w:val="24"/>
                <w:lang w:val="en-US"/>
              </w:rPr>
            </w:pPr>
            <w:r w:rsidRPr="0001341C">
              <w:rPr>
                <w:rFonts w:ascii="Times New Roman" w:hAnsi="Times New Roman"/>
                <w:b/>
                <w:bCs/>
                <w:sz w:val="24"/>
                <w:lang w:val="en-US"/>
              </w:rPr>
              <w:t xml:space="preserve">3204 </w:t>
            </w:r>
          </w:p>
        </w:tc>
      </w:tr>
      <w:tr w:rsidR="0001341C" w:rsidRPr="0001341C" w14:paraId="54E6510F" w14:textId="77777777" w:rsidTr="000B18BF">
        <w:trPr>
          <w:trHeight w:val="567"/>
          <w:jc w:val="center"/>
        </w:trPr>
        <w:tc>
          <w:tcPr>
            <w:tcW w:w="1716" w:type="dxa"/>
            <w:tcBorders>
              <w:top w:val="single" w:sz="8" w:space="0" w:color="FFFFFF"/>
              <w:left w:val="single" w:sz="8" w:space="0" w:color="FFFFFF"/>
              <w:bottom w:val="single" w:sz="8" w:space="0" w:color="FFFFFF"/>
              <w:right w:val="single" w:sz="8" w:space="0" w:color="FFFFFF"/>
            </w:tcBorders>
            <w:shd w:val="clear" w:color="auto" w:fill="EDEAF0"/>
            <w:tcMar>
              <w:top w:w="15" w:type="dxa"/>
              <w:left w:w="15" w:type="dxa"/>
              <w:bottom w:w="0" w:type="dxa"/>
              <w:right w:w="15" w:type="dxa"/>
            </w:tcMar>
            <w:vAlign w:val="center"/>
            <w:hideMark/>
          </w:tcPr>
          <w:p w14:paraId="186BAA79" w14:textId="77777777" w:rsidR="0001341C" w:rsidRPr="0001341C" w:rsidRDefault="0001341C" w:rsidP="000B18BF">
            <w:pPr>
              <w:pStyle w:val="5Normal"/>
              <w:spacing w:after="80"/>
              <w:ind w:left="0" w:firstLine="0"/>
              <w:rPr>
                <w:rFonts w:ascii="Times New Roman" w:hAnsi="Times New Roman"/>
                <w:b/>
                <w:bCs/>
                <w:sz w:val="24"/>
                <w:lang w:val="en-US"/>
              </w:rPr>
            </w:pPr>
            <w:r w:rsidRPr="0001341C">
              <w:rPr>
                <w:rFonts w:ascii="Times New Roman" w:hAnsi="Times New Roman"/>
                <w:b/>
                <w:bCs/>
                <w:sz w:val="24"/>
                <w:lang w:val="en-US"/>
              </w:rPr>
              <w:t xml:space="preserve">Pakistan </w:t>
            </w:r>
          </w:p>
        </w:tc>
        <w:tc>
          <w:tcPr>
            <w:tcW w:w="2127" w:type="dxa"/>
            <w:tcBorders>
              <w:top w:val="single" w:sz="8" w:space="0" w:color="FFFFFF"/>
              <w:left w:val="single" w:sz="8" w:space="0" w:color="FFFFFF"/>
              <w:bottom w:val="single" w:sz="8" w:space="0" w:color="FFFFFF"/>
              <w:right w:val="single" w:sz="8" w:space="0" w:color="FFFFFF"/>
            </w:tcBorders>
            <w:shd w:val="clear" w:color="auto" w:fill="EDEAF0"/>
            <w:tcMar>
              <w:top w:w="15" w:type="dxa"/>
              <w:left w:w="15" w:type="dxa"/>
              <w:bottom w:w="0" w:type="dxa"/>
              <w:right w:w="15" w:type="dxa"/>
            </w:tcMar>
            <w:vAlign w:val="center"/>
            <w:hideMark/>
          </w:tcPr>
          <w:p w14:paraId="75779D93" w14:textId="77777777" w:rsidR="0001341C" w:rsidRPr="0001341C" w:rsidRDefault="0001341C" w:rsidP="000B18BF">
            <w:pPr>
              <w:pStyle w:val="5Normal"/>
              <w:spacing w:after="80"/>
              <w:ind w:left="0" w:firstLine="0"/>
              <w:jc w:val="right"/>
              <w:rPr>
                <w:rFonts w:ascii="Times New Roman" w:hAnsi="Times New Roman"/>
                <w:b/>
                <w:bCs/>
                <w:sz w:val="24"/>
                <w:lang w:val="en-US"/>
              </w:rPr>
            </w:pPr>
            <w:r w:rsidRPr="0001341C">
              <w:rPr>
                <w:rFonts w:ascii="Times New Roman" w:hAnsi="Times New Roman"/>
                <w:b/>
                <w:bCs/>
                <w:sz w:val="24"/>
                <w:lang w:val="en-US"/>
              </w:rPr>
              <w:t xml:space="preserve">1.42E+11 </w:t>
            </w:r>
          </w:p>
        </w:tc>
        <w:tc>
          <w:tcPr>
            <w:tcW w:w="1984" w:type="dxa"/>
            <w:tcBorders>
              <w:top w:val="single" w:sz="8" w:space="0" w:color="FFFFFF"/>
              <w:left w:val="single" w:sz="8" w:space="0" w:color="FFFFFF"/>
              <w:bottom w:val="single" w:sz="8" w:space="0" w:color="FFFFFF"/>
              <w:right w:val="single" w:sz="8" w:space="0" w:color="FFFFFF"/>
            </w:tcBorders>
            <w:shd w:val="clear" w:color="auto" w:fill="EDEAF0"/>
            <w:tcMar>
              <w:top w:w="15" w:type="dxa"/>
              <w:left w:w="15" w:type="dxa"/>
              <w:bottom w:w="0" w:type="dxa"/>
              <w:right w:w="15" w:type="dxa"/>
            </w:tcMar>
            <w:vAlign w:val="center"/>
            <w:hideMark/>
          </w:tcPr>
          <w:p w14:paraId="08E50465" w14:textId="77777777" w:rsidR="0001341C" w:rsidRPr="0001341C" w:rsidRDefault="0001341C" w:rsidP="000B18BF">
            <w:pPr>
              <w:pStyle w:val="5Normal"/>
              <w:spacing w:after="80"/>
              <w:ind w:left="0" w:firstLine="0"/>
              <w:jc w:val="right"/>
              <w:rPr>
                <w:rFonts w:ascii="Times New Roman" w:hAnsi="Times New Roman"/>
                <w:b/>
                <w:bCs/>
                <w:sz w:val="24"/>
                <w:lang w:val="en-US"/>
              </w:rPr>
            </w:pPr>
            <w:r w:rsidRPr="0001341C">
              <w:rPr>
                <w:rFonts w:ascii="Times New Roman" w:hAnsi="Times New Roman"/>
                <w:b/>
                <w:bCs/>
                <w:sz w:val="24"/>
                <w:lang w:val="en-US"/>
              </w:rPr>
              <w:t xml:space="preserve">764 </w:t>
            </w:r>
          </w:p>
        </w:tc>
      </w:tr>
      <w:tr w:rsidR="0001341C" w:rsidRPr="0001341C" w14:paraId="5CDB8EC0" w14:textId="77777777" w:rsidTr="000B18BF">
        <w:trPr>
          <w:trHeight w:val="567"/>
          <w:jc w:val="center"/>
        </w:trPr>
        <w:tc>
          <w:tcPr>
            <w:tcW w:w="1716" w:type="dxa"/>
            <w:tcBorders>
              <w:top w:val="single" w:sz="8" w:space="0" w:color="FFFFFF"/>
              <w:left w:val="single" w:sz="8" w:space="0" w:color="FFFFFF"/>
              <w:bottom w:val="single" w:sz="8" w:space="0" w:color="FFFFFF"/>
              <w:right w:val="single" w:sz="8" w:space="0" w:color="FFFFFF"/>
            </w:tcBorders>
            <w:shd w:val="clear" w:color="auto" w:fill="D8D3E0"/>
            <w:tcMar>
              <w:top w:w="15" w:type="dxa"/>
              <w:left w:w="15" w:type="dxa"/>
              <w:bottom w:w="0" w:type="dxa"/>
              <w:right w:w="15" w:type="dxa"/>
            </w:tcMar>
            <w:vAlign w:val="center"/>
            <w:hideMark/>
          </w:tcPr>
          <w:p w14:paraId="22C09966" w14:textId="77777777" w:rsidR="0001341C" w:rsidRPr="0001341C" w:rsidRDefault="0001341C" w:rsidP="000B18BF">
            <w:pPr>
              <w:pStyle w:val="5Normal"/>
              <w:spacing w:after="80"/>
              <w:ind w:left="0" w:firstLine="0"/>
              <w:rPr>
                <w:rFonts w:ascii="Times New Roman" w:hAnsi="Times New Roman"/>
                <w:b/>
                <w:bCs/>
                <w:sz w:val="24"/>
                <w:lang w:val="en-US"/>
              </w:rPr>
            </w:pPr>
            <w:r w:rsidRPr="0001341C">
              <w:rPr>
                <w:rFonts w:ascii="Times New Roman" w:hAnsi="Times New Roman"/>
                <w:b/>
                <w:bCs/>
                <w:sz w:val="24"/>
                <w:lang w:val="en-US"/>
              </w:rPr>
              <w:t xml:space="preserve">Sri Lanka </w:t>
            </w:r>
          </w:p>
        </w:tc>
        <w:tc>
          <w:tcPr>
            <w:tcW w:w="2127" w:type="dxa"/>
            <w:tcBorders>
              <w:top w:val="single" w:sz="8" w:space="0" w:color="FFFFFF"/>
              <w:left w:val="single" w:sz="8" w:space="0" w:color="FFFFFF"/>
              <w:bottom w:val="single" w:sz="8" w:space="0" w:color="FFFFFF"/>
              <w:right w:val="single" w:sz="8" w:space="0" w:color="FFFFFF"/>
            </w:tcBorders>
            <w:shd w:val="clear" w:color="auto" w:fill="D8D3E0"/>
            <w:tcMar>
              <w:top w:w="15" w:type="dxa"/>
              <w:left w:w="15" w:type="dxa"/>
              <w:bottom w:w="0" w:type="dxa"/>
              <w:right w:w="15" w:type="dxa"/>
            </w:tcMar>
            <w:vAlign w:val="center"/>
            <w:hideMark/>
          </w:tcPr>
          <w:p w14:paraId="51C99593" w14:textId="77777777" w:rsidR="0001341C" w:rsidRPr="0001341C" w:rsidRDefault="0001341C" w:rsidP="000B18BF">
            <w:pPr>
              <w:pStyle w:val="5Normal"/>
              <w:spacing w:after="80"/>
              <w:ind w:left="0" w:firstLine="0"/>
              <w:jc w:val="right"/>
              <w:rPr>
                <w:rFonts w:ascii="Times New Roman" w:hAnsi="Times New Roman"/>
                <w:b/>
                <w:bCs/>
                <w:sz w:val="24"/>
                <w:lang w:val="en-US"/>
              </w:rPr>
            </w:pPr>
            <w:r w:rsidRPr="0001341C">
              <w:rPr>
                <w:rFonts w:ascii="Times New Roman" w:hAnsi="Times New Roman"/>
                <w:b/>
                <w:bCs/>
                <w:sz w:val="24"/>
                <w:lang w:val="en-US"/>
              </w:rPr>
              <w:t xml:space="preserve">6.44E+10 </w:t>
            </w:r>
          </w:p>
        </w:tc>
        <w:tc>
          <w:tcPr>
            <w:tcW w:w="1984" w:type="dxa"/>
            <w:tcBorders>
              <w:top w:val="single" w:sz="8" w:space="0" w:color="FFFFFF"/>
              <w:left w:val="single" w:sz="8" w:space="0" w:color="FFFFFF"/>
              <w:bottom w:val="single" w:sz="8" w:space="0" w:color="FFFFFF"/>
              <w:right w:val="single" w:sz="8" w:space="0" w:color="FFFFFF"/>
            </w:tcBorders>
            <w:shd w:val="clear" w:color="auto" w:fill="D8D3E0"/>
            <w:tcMar>
              <w:top w:w="15" w:type="dxa"/>
              <w:left w:w="15" w:type="dxa"/>
              <w:bottom w:w="0" w:type="dxa"/>
              <w:right w:w="15" w:type="dxa"/>
            </w:tcMar>
            <w:vAlign w:val="center"/>
            <w:hideMark/>
          </w:tcPr>
          <w:p w14:paraId="3D7C1918" w14:textId="77777777" w:rsidR="0001341C" w:rsidRPr="0001341C" w:rsidRDefault="0001341C" w:rsidP="000B18BF">
            <w:pPr>
              <w:pStyle w:val="5Normal"/>
              <w:spacing w:after="80"/>
              <w:ind w:left="0" w:firstLine="0"/>
              <w:jc w:val="right"/>
              <w:rPr>
                <w:rFonts w:ascii="Times New Roman" w:hAnsi="Times New Roman"/>
                <w:b/>
                <w:bCs/>
                <w:sz w:val="24"/>
                <w:lang w:val="en-US"/>
              </w:rPr>
            </w:pPr>
            <w:r w:rsidRPr="0001341C">
              <w:rPr>
                <w:rFonts w:ascii="Times New Roman" w:hAnsi="Times New Roman"/>
                <w:b/>
                <w:bCs/>
                <w:sz w:val="24"/>
                <w:lang w:val="en-US"/>
              </w:rPr>
              <w:t xml:space="preserve">3002 </w:t>
            </w:r>
          </w:p>
        </w:tc>
      </w:tr>
    </w:tbl>
    <w:p w14:paraId="6E003E34" w14:textId="77777777" w:rsidR="0001341C" w:rsidRPr="0001341C" w:rsidRDefault="0001341C" w:rsidP="0001341C">
      <w:pPr>
        <w:pStyle w:val="5Normal"/>
        <w:spacing w:after="80" w:line="360" w:lineRule="auto"/>
        <w:rPr>
          <w:rFonts w:ascii="Times New Roman" w:hAnsi="Times New Roman"/>
          <w:sz w:val="24"/>
          <w:lang w:val="en-US"/>
        </w:rPr>
      </w:pPr>
      <w:r w:rsidRPr="0001341C">
        <w:rPr>
          <w:rFonts w:ascii="Times New Roman" w:hAnsi="Times New Roman"/>
          <w:sz w:val="24"/>
          <w:lang w:val="en-US"/>
        </w:rPr>
        <w:tab/>
      </w:r>
      <w:r w:rsidRPr="0001341C">
        <w:rPr>
          <w:rFonts w:ascii="Times New Roman" w:hAnsi="Times New Roman"/>
          <w:sz w:val="24"/>
          <w:lang w:val="en-US"/>
        </w:rPr>
        <w:tab/>
      </w:r>
      <w:r w:rsidRPr="0001341C">
        <w:rPr>
          <w:rFonts w:ascii="Times New Roman" w:hAnsi="Times New Roman"/>
          <w:sz w:val="24"/>
          <w:lang w:val="en-US"/>
        </w:rPr>
        <w:tab/>
      </w:r>
      <w:r w:rsidRPr="0001341C">
        <w:rPr>
          <w:rFonts w:ascii="Times New Roman" w:hAnsi="Times New Roman"/>
          <w:sz w:val="24"/>
          <w:lang w:val="en-US"/>
        </w:rPr>
        <w:tab/>
        <w:t>Source: potaroo.net (report generated on 29/07/2014)</w:t>
      </w:r>
    </w:p>
    <w:p w14:paraId="1A5F44A8" w14:textId="77777777" w:rsidR="0001341C" w:rsidRDefault="0001341C" w:rsidP="0001341C">
      <w:pPr>
        <w:pStyle w:val="5Normal"/>
        <w:spacing w:after="0"/>
        <w:rPr>
          <w:rFonts w:ascii="Times New Roman" w:hAnsi="Times New Roman"/>
          <w:sz w:val="24"/>
          <w:lang w:val="en-US"/>
        </w:rPr>
      </w:pPr>
    </w:p>
    <w:p w14:paraId="53D9ACEF" w14:textId="77777777" w:rsidR="0001341C" w:rsidRPr="0001341C" w:rsidRDefault="0001341C" w:rsidP="0001341C">
      <w:pPr>
        <w:pStyle w:val="5Normal"/>
        <w:spacing w:after="0"/>
        <w:rPr>
          <w:rFonts w:ascii="Times New Roman" w:hAnsi="Times New Roman"/>
          <w:sz w:val="24"/>
          <w:lang w:val="en-US"/>
        </w:rPr>
      </w:pPr>
    </w:p>
    <w:p w14:paraId="60CC26BD" w14:textId="77777777" w:rsidR="0001341C" w:rsidRPr="0001341C" w:rsidRDefault="0001341C" w:rsidP="0001341C">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0" w:firstLine="0"/>
        <w:rPr>
          <w:rFonts w:ascii="Times New Roman" w:hAnsi="Times New Roman"/>
          <w:sz w:val="24"/>
          <w:szCs w:val="24"/>
          <w:lang w:val="en-US"/>
        </w:rPr>
      </w:pPr>
      <w:r w:rsidRPr="0001341C">
        <w:rPr>
          <w:rFonts w:ascii="Times New Roman" w:hAnsi="Times New Roman"/>
          <w:sz w:val="24"/>
          <w:szCs w:val="24"/>
          <w:lang w:val="en-US"/>
        </w:rPr>
        <w:t>Table 5 illustrates the status of implementation of IPv6 in other parts of the world and figure 6 provides the status of IPv6 implementation in SATRC Countries.</w:t>
      </w:r>
    </w:p>
    <w:p w14:paraId="12F6F94E" w14:textId="77777777" w:rsidR="0001341C" w:rsidRDefault="0001341C" w:rsidP="0001341C">
      <w:pPr>
        <w:pStyle w:val="5Normal"/>
        <w:spacing w:after="80" w:line="360" w:lineRule="auto"/>
        <w:ind w:left="862" w:hanging="720"/>
        <w:jc w:val="center"/>
        <w:rPr>
          <w:rFonts w:ascii="Times New Roman" w:hAnsi="Times New Roman"/>
          <w:b/>
          <w:bCs/>
          <w:sz w:val="24"/>
          <w:szCs w:val="24"/>
          <w:lang w:val="en-GB"/>
        </w:rPr>
      </w:pPr>
    </w:p>
    <w:p w14:paraId="27C6D43E" w14:textId="77777777" w:rsidR="0001341C" w:rsidRDefault="0001341C" w:rsidP="0001341C">
      <w:pPr>
        <w:pStyle w:val="5Normal"/>
        <w:spacing w:after="80" w:line="360" w:lineRule="auto"/>
        <w:ind w:left="862" w:hanging="720"/>
        <w:jc w:val="center"/>
        <w:rPr>
          <w:rFonts w:ascii="Times New Roman" w:hAnsi="Times New Roman"/>
          <w:b/>
          <w:bCs/>
          <w:sz w:val="24"/>
          <w:szCs w:val="24"/>
          <w:lang w:val="en-GB"/>
        </w:rPr>
      </w:pPr>
    </w:p>
    <w:p w14:paraId="11C91D20" w14:textId="77777777" w:rsidR="0001341C" w:rsidRDefault="0001341C" w:rsidP="0001341C">
      <w:pPr>
        <w:pStyle w:val="5Normal"/>
        <w:spacing w:after="80" w:line="360" w:lineRule="auto"/>
        <w:ind w:left="862" w:hanging="720"/>
        <w:jc w:val="center"/>
        <w:rPr>
          <w:rFonts w:ascii="Times New Roman" w:hAnsi="Times New Roman"/>
          <w:b/>
          <w:bCs/>
          <w:sz w:val="24"/>
          <w:szCs w:val="24"/>
          <w:lang w:val="en-GB"/>
        </w:rPr>
      </w:pPr>
    </w:p>
    <w:p w14:paraId="6B6F1CDB" w14:textId="77777777" w:rsidR="0001341C" w:rsidRDefault="0001341C" w:rsidP="0001341C">
      <w:pPr>
        <w:pStyle w:val="5Normal"/>
        <w:spacing w:after="80" w:line="360" w:lineRule="auto"/>
        <w:ind w:left="862" w:hanging="720"/>
        <w:jc w:val="center"/>
        <w:rPr>
          <w:rFonts w:ascii="Times New Roman" w:hAnsi="Times New Roman"/>
          <w:b/>
          <w:bCs/>
          <w:sz w:val="24"/>
          <w:szCs w:val="24"/>
          <w:lang w:val="en-GB"/>
        </w:rPr>
      </w:pPr>
    </w:p>
    <w:p w14:paraId="20B2DB4C" w14:textId="77777777" w:rsidR="0001341C" w:rsidRDefault="0001341C" w:rsidP="0001341C">
      <w:pPr>
        <w:pStyle w:val="5Normal"/>
        <w:spacing w:after="80" w:line="360" w:lineRule="auto"/>
        <w:ind w:left="862" w:hanging="720"/>
        <w:jc w:val="center"/>
        <w:rPr>
          <w:rFonts w:ascii="Times New Roman" w:hAnsi="Times New Roman"/>
          <w:b/>
          <w:bCs/>
          <w:sz w:val="24"/>
          <w:szCs w:val="24"/>
          <w:lang w:val="en-GB"/>
        </w:rPr>
      </w:pPr>
    </w:p>
    <w:p w14:paraId="0893AF15" w14:textId="77777777" w:rsidR="0001341C" w:rsidRDefault="0001341C" w:rsidP="0001341C">
      <w:pPr>
        <w:pStyle w:val="5Normal"/>
        <w:spacing w:after="80" w:line="360" w:lineRule="auto"/>
        <w:ind w:left="862" w:hanging="720"/>
        <w:jc w:val="center"/>
        <w:rPr>
          <w:rFonts w:ascii="Times New Roman" w:hAnsi="Times New Roman"/>
          <w:b/>
          <w:bCs/>
          <w:sz w:val="24"/>
          <w:szCs w:val="24"/>
          <w:lang w:val="en-GB"/>
        </w:rPr>
      </w:pPr>
    </w:p>
    <w:p w14:paraId="24B05C26" w14:textId="77777777" w:rsidR="0001341C" w:rsidRDefault="0001341C" w:rsidP="0001341C">
      <w:pPr>
        <w:pStyle w:val="5Normal"/>
        <w:spacing w:after="80" w:line="360" w:lineRule="auto"/>
        <w:ind w:left="862" w:hanging="720"/>
        <w:jc w:val="center"/>
        <w:rPr>
          <w:rFonts w:ascii="Times New Roman" w:hAnsi="Times New Roman"/>
          <w:b/>
          <w:bCs/>
          <w:sz w:val="24"/>
          <w:szCs w:val="24"/>
          <w:lang w:val="en-GB"/>
        </w:rPr>
      </w:pPr>
    </w:p>
    <w:p w14:paraId="1CCBD508" w14:textId="77777777" w:rsidR="0001341C" w:rsidRDefault="0001341C" w:rsidP="0001341C">
      <w:pPr>
        <w:pStyle w:val="5Normal"/>
        <w:spacing w:after="80" w:line="360" w:lineRule="auto"/>
        <w:ind w:left="862" w:hanging="720"/>
        <w:jc w:val="center"/>
        <w:rPr>
          <w:rFonts w:ascii="Times New Roman" w:hAnsi="Times New Roman"/>
          <w:b/>
          <w:bCs/>
          <w:sz w:val="24"/>
          <w:szCs w:val="24"/>
          <w:lang w:val="en-GB"/>
        </w:rPr>
      </w:pPr>
    </w:p>
    <w:p w14:paraId="52B8425C" w14:textId="77777777" w:rsidR="0001341C" w:rsidRDefault="0001341C" w:rsidP="0001341C">
      <w:pPr>
        <w:pStyle w:val="5Normal"/>
        <w:spacing w:after="80" w:line="360" w:lineRule="auto"/>
        <w:ind w:left="862" w:hanging="720"/>
        <w:jc w:val="center"/>
        <w:rPr>
          <w:rFonts w:ascii="Times New Roman" w:hAnsi="Times New Roman"/>
          <w:b/>
          <w:bCs/>
          <w:sz w:val="24"/>
          <w:szCs w:val="24"/>
          <w:lang w:val="en-GB"/>
        </w:rPr>
      </w:pPr>
    </w:p>
    <w:p w14:paraId="01D6B4F1" w14:textId="77777777" w:rsidR="0001341C" w:rsidRDefault="0001341C" w:rsidP="0001341C">
      <w:pPr>
        <w:pStyle w:val="5Normal"/>
        <w:spacing w:after="80" w:line="360" w:lineRule="auto"/>
        <w:ind w:left="862" w:hanging="720"/>
        <w:jc w:val="center"/>
        <w:rPr>
          <w:rFonts w:ascii="Times New Roman" w:hAnsi="Times New Roman"/>
          <w:b/>
          <w:bCs/>
          <w:sz w:val="24"/>
          <w:szCs w:val="24"/>
          <w:lang w:val="en-GB"/>
        </w:rPr>
      </w:pPr>
    </w:p>
    <w:p w14:paraId="24E83C26" w14:textId="77777777" w:rsidR="0001341C" w:rsidRDefault="0001341C" w:rsidP="0001341C">
      <w:pPr>
        <w:pStyle w:val="5Normal"/>
        <w:spacing w:after="80" w:line="360" w:lineRule="auto"/>
        <w:ind w:left="862" w:hanging="720"/>
        <w:jc w:val="center"/>
        <w:rPr>
          <w:rFonts w:ascii="Times New Roman" w:hAnsi="Times New Roman"/>
          <w:b/>
          <w:bCs/>
          <w:sz w:val="24"/>
          <w:szCs w:val="24"/>
          <w:lang w:val="en-GB"/>
        </w:rPr>
      </w:pPr>
    </w:p>
    <w:p w14:paraId="7C5832EE" w14:textId="77777777" w:rsidR="0001341C" w:rsidRDefault="0001341C" w:rsidP="0001341C">
      <w:pPr>
        <w:pStyle w:val="5Normal"/>
        <w:spacing w:after="80" w:line="360" w:lineRule="auto"/>
        <w:ind w:left="862" w:hanging="720"/>
        <w:jc w:val="center"/>
        <w:rPr>
          <w:rFonts w:ascii="Times New Roman" w:hAnsi="Times New Roman"/>
          <w:b/>
          <w:bCs/>
          <w:sz w:val="24"/>
          <w:szCs w:val="24"/>
          <w:lang w:val="en-GB"/>
        </w:rPr>
      </w:pPr>
    </w:p>
    <w:p w14:paraId="5EA6BCFC" w14:textId="77777777" w:rsidR="0001341C" w:rsidRPr="0001341C" w:rsidRDefault="0001341C" w:rsidP="0001341C">
      <w:pPr>
        <w:pStyle w:val="5Normal"/>
        <w:spacing w:after="80" w:line="360" w:lineRule="auto"/>
        <w:ind w:left="862" w:hanging="720"/>
        <w:jc w:val="center"/>
        <w:rPr>
          <w:rFonts w:ascii="Times New Roman" w:hAnsi="Times New Roman"/>
          <w:b/>
          <w:bCs/>
          <w:sz w:val="24"/>
          <w:szCs w:val="24"/>
          <w:lang w:val="en-GB"/>
        </w:rPr>
      </w:pPr>
      <w:r w:rsidRPr="0001341C">
        <w:rPr>
          <w:rFonts w:ascii="Times New Roman" w:hAnsi="Times New Roman"/>
          <w:b/>
          <w:bCs/>
          <w:sz w:val="24"/>
          <w:szCs w:val="24"/>
          <w:lang w:val="en-GB"/>
        </w:rPr>
        <w:lastRenderedPageBreak/>
        <w:t>Table 5: International status on IPv6 deployment</w:t>
      </w:r>
    </w:p>
    <w:tbl>
      <w:tblPr>
        <w:tblW w:w="6438" w:type="dxa"/>
        <w:jc w:val="center"/>
        <w:tblCellMar>
          <w:left w:w="0" w:type="dxa"/>
          <w:right w:w="0" w:type="dxa"/>
        </w:tblCellMar>
        <w:tblLook w:val="04A0" w:firstRow="1" w:lastRow="0" w:firstColumn="1" w:lastColumn="0" w:noHBand="0" w:noVBand="1"/>
      </w:tblPr>
      <w:tblGrid>
        <w:gridCol w:w="49"/>
        <w:gridCol w:w="1871"/>
        <w:gridCol w:w="18"/>
        <w:gridCol w:w="2343"/>
        <w:gridCol w:w="2157"/>
      </w:tblGrid>
      <w:tr w:rsidR="0001341C" w:rsidRPr="0001341C" w14:paraId="351ACB17" w14:textId="77777777" w:rsidTr="0001341C">
        <w:trPr>
          <w:gridBefore w:val="1"/>
          <w:wBefore w:w="49" w:type="dxa"/>
          <w:trHeight w:val="454"/>
          <w:jc w:val="center"/>
        </w:trPr>
        <w:tc>
          <w:tcPr>
            <w:tcW w:w="1889" w:type="dxa"/>
            <w:gridSpan w:val="2"/>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14:paraId="3DACF85F"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firstLine="0"/>
              <w:jc w:val="center"/>
              <w:rPr>
                <w:rFonts w:ascii="Times New Roman" w:hAnsi="Times New Roman"/>
                <w:sz w:val="24"/>
                <w:szCs w:val="24"/>
                <w:lang w:val="en-US"/>
              </w:rPr>
            </w:pPr>
            <w:r w:rsidRPr="0001341C">
              <w:rPr>
                <w:rFonts w:ascii="Times New Roman" w:hAnsi="Times New Roman"/>
                <w:b/>
                <w:bCs/>
                <w:sz w:val="24"/>
                <w:szCs w:val="24"/>
                <w:lang w:val="en-US"/>
              </w:rPr>
              <w:t>Country</w:t>
            </w:r>
          </w:p>
        </w:tc>
        <w:tc>
          <w:tcPr>
            <w:tcW w:w="234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14:paraId="2FC132C6"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firstLine="0"/>
              <w:jc w:val="center"/>
              <w:rPr>
                <w:rFonts w:ascii="Times New Roman" w:hAnsi="Times New Roman"/>
                <w:sz w:val="24"/>
                <w:szCs w:val="24"/>
                <w:lang w:val="en-US"/>
              </w:rPr>
            </w:pPr>
            <w:r w:rsidRPr="0001341C">
              <w:rPr>
                <w:rFonts w:ascii="Times New Roman" w:hAnsi="Times New Roman"/>
                <w:b/>
                <w:bCs/>
                <w:sz w:val="24"/>
                <w:szCs w:val="24"/>
                <w:lang w:val="en-US"/>
              </w:rPr>
              <w:t>Number of  IPv6 prefixes Allocated</w:t>
            </w:r>
          </w:p>
        </w:tc>
        <w:tc>
          <w:tcPr>
            <w:tcW w:w="215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14:paraId="21C59CBD"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firstLine="0"/>
              <w:jc w:val="center"/>
              <w:rPr>
                <w:rFonts w:ascii="Times New Roman" w:hAnsi="Times New Roman"/>
                <w:sz w:val="24"/>
                <w:szCs w:val="24"/>
                <w:lang w:val="en-US"/>
              </w:rPr>
            </w:pPr>
            <w:r w:rsidRPr="0001341C">
              <w:rPr>
                <w:rFonts w:ascii="Times New Roman" w:hAnsi="Times New Roman"/>
                <w:b/>
                <w:bCs/>
                <w:sz w:val="24"/>
                <w:szCs w:val="24"/>
                <w:lang w:val="en-US"/>
              </w:rPr>
              <w:t>Number of IPv6 prefixes Visible</w:t>
            </w:r>
          </w:p>
        </w:tc>
      </w:tr>
      <w:tr w:rsidR="0001341C" w:rsidRPr="0001341C" w14:paraId="75E3F825" w14:textId="77777777" w:rsidTr="0001341C">
        <w:trPr>
          <w:trHeight w:val="454"/>
          <w:jc w:val="center"/>
        </w:trPr>
        <w:tc>
          <w:tcPr>
            <w:tcW w:w="1920" w:type="dxa"/>
            <w:gridSpan w:val="2"/>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5FEDEF52"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firstLine="158"/>
              <w:rPr>
                <w:rFonts w:ascii="Times New Roman" w:hAnsi="Times New Roman"/>
                <w:sz w:val="24"/>
                <w:szCs w:val="24"/>
                <w:lang w:val="en-US"/>
              </w:rPr>
            </w:pPr>
            <w:r w:rsidRPr="0001341C">
              <w:rPr>
                <w:rFonts w:ascii="Times New Roman" w:hAnsi="Times New Roman"/>
                <w:sz w:val="24"/>
                <w:szCs w:val="24"/>
                <w:lang w:val="en-US"/>
              </w:rPr>
              <w:t xml:space="preserve">USA </w:t>
            </w:r>
          </w:p>
        </w:tc>
        <w:tc>
          <w:tcPr>
            <w:tcW w:w="2361" w:type="dxa"/>
            <w:gridSpan w:val="2"/>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4602FEF2"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right="126" w:firstLine="0"/>
              <w:jc w:val="right"/>
              <w:rPr>
                <w:rFonts w:ascii="Times New Roman" w:hAnsi="Times New Roman"/>
                <w:sz w:val="24"/>
                <w:szCs w:val="24"/>
                <w:lang w:val="en-US"/>
              </w:rPr>
            </w:pPr>
            <w:r w:rsidRPr="0001341C">
              <w:rPr>
                <w:rFonts w:ascii="Times New Roman" w:hAnsi="Times New Roman"/>
                <w:sz w:val="24"/>
                <w:szCs w:val="24"/>
                <w:lang w:val="en-US"/>
              </w:rPr>
              <w:t xml:space="preserve">3937 </w:t>
            </w:r>
          </w:p>
        </w:tc>
        <w:tc>
          <w:tcPr>
            <w:tcW w:w="2154"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7BFB61CD"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right="156" w:firstLine="0"/>
              <w:jc w:val="right"/>
              <w:rPr>
                <w:rFonts w:ascii="Times New Roman" w:hAnsi="Times New Roman"/>
                <w:sz w:val="24"/>
                <w:szCs w:val="24"/>
                <w:lang w:val="en-US"/>
              </w:rPr>
            </w:pPr>
            <w:r w:rsidRPr="0001341C">
              <w:rPr>
                <w:rFonts w:ascii="Times New Roman" w:hAnsi="Times New Roman"/>
                <w:sz w:val="24"/>
                <w:szCs w:val="24"/>
                <w:lang w:val="en-US"/>
              </w:rPr>
              <w:t xml:space="preserve">1483 </w:t>
            </w:r>
          </w:p>
        </w:tc>
      </w:tr>
      <w:tr w:rsidR="0001341C" w:rsidRPr="0001341C" w14:paraId="246AA901" w14:textId="77777777" w:rsidTr="0001341C">
        <w:trPr>
          <w:trHeight w:val="454"/>
          <w:jc w:val="center"/>
        </w:trPr>
        <w:tc>
          <w:tcPr>
            <w:tcW w:w="1920"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45B39B40"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firstLine="158"/>
              <w:jc w:val="left"/>
              <w:rPr>
                <w:rFonts w:ascii="Times New Roman" w:hAnsi="Times New Roman"/>
                <w:sz w:val="24"/>
                <w:szCs w:val="24"/>
                <w:lang w:val="en-US"/>
              </w:rPr>
            </w:pPr>
            <w:r w:rsidRPr="0001341C">
              <w:rPr>
                <w:rFonts w:ascii="Times New Roman" w:hAnsi="Times New Roman"/>
                <w:sz w:val="24"/>
                <w:szCs w:val="24"/>
                <w:lang w:val="en-US"/>
              </w:rPr>
              <w:t xml:space="preserve">Germany </w:t>
            </w:r>
          </w:p>
        </w:tc>
        <w:tc>
          <w:tcPr>
            <w:tcW w:w="2361"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1657D12D"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right="126" w:firstLine="0"/>
              <w:jc w:val="right"/>
              <w:rPr>
                <w:rFonts w:ascii="Times New Roman" w:hAnsi="Times New Roman"/>
                <w:sz w:val="24"/>
                <w:szCs w:val="24"/>
                <w:lang w:val="en-US"/>
              </w:rPr>
            </w:pPr>
            <w:r w:rsidRPr="0001341C">
              <w:rPr>
                <w:rFonts w:ascii="Times New Roman" w:hAnsi="Times New Roman"/>
                <w:sz w:val="24"/>
                <w:szCs w:val="24"/>
                <w:lang w:val="en-US"/>
              </w:rPr>
              <w:t xml:space="preserve">1154 </w:t>
            </w:r>
          </w:p>
        </w:tc>
        <w:tc>
          <w:tcPr>
            <w:tcW w:w="215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4200668B"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right="156" w:firstLine="0"/>
              <w:jc w:val="right"/>
              <w:rPr>
                <w:rFonts w:ascii="Times New Roman" w:hAnsi="Times New Roman"/>
                <w:sz w:val="24"/>
                <w:szCs w:val="24"/>
                <w:lang w:val="en-US"/>
              </w:rPr>
            </w:pPr>
            <w:r w:rsidRPr="0001341C">
              <w:rPr>
                <w:rFonts w:ascii="Times New Roman" w:hAnsi="Times New Roman"/>
                <w:sz w:val="24"/>
                <w:szCs w:val="24"/>
                <w:lang w:val="en-US"/>
              </w:rPr>
              <w:t xml:space="preserve">594 </w:t>
            </w:r>
          </w:p>
        </w:tc>
      </w:tr>
      <w:tr w:rsidR="0001341C" w:rsidRPr="0001341C" w14:paraId="64E59DB5" w14:textId="77777777" w:rsidTr="0001341C">
        <w:trPr>
          <w:trHeight w:val="454"/>
          <w:jc w:val="center"/>
        </w:trPr>
        <w:tc>
          <w:tcPr>
            <w:tcW w:w="1920"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2AE26248"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firstLine="158"/>
              <w:rPr>
                <w:rFonts w:ascii="Times New Roman" w:hAnsi="Times New Roman"/>
                <w:sz w:val="24"/>
                <w:szCs w:val="24"/>
                <w:lang w:val="en-US"/>
              </w:rPr>
            </w:pPr>
            <w:r w:rsidRPr="0001341C">
              <w:rPr>
                <w:rFonts w:ascii="Times New Roman" w:hAnsi="Times New Roman"/>
                <w:sz w:val="24"/>
                <w:szCs w:val="24"/>
                <w:lang w:val="en-US"/>
              </w:rPr>
              <w:t xml:space="preserve">UK </w:t>
            </w:r>
          </w:p>
        </w:tc>
        <w:tc>
          <w:tcPr>
            <w:tcW w:w="2361"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49E1329B"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right="126" w:firstLine="0"/>
              <w:jc w:val="right"/>
              <w:rPr>
                <w:rFonts w:ascii="Times New Roman" w:hAnsi="Times New Roman"/>
                <w:sz w:val="24"/>
                <w:szCs w:val="24"/>
                <w:lang w:val="en-US"/>
              </w:rPr>
            </w:pPr>
            <w:r w:rsidRPr="0001341C">
              <w:rPr>
                <w:rFonts w:ascii="Times New Roman" w:hAnsi="Times New Roman"/>
                <w:sz w:val="24"/>
                <w:szCs w:val="24"/>
                <w:lang w:val="en-US"/>
              </w:rPr>
              <w:t xml:space="preserve">1081 </w:t>
            </w:r>
          </w:p>
        </w:tc>
        <w:tc>
          <w:tcPr>
            <w:tcW w:w="215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5F5F44F7"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right="156" w:firstLine="0"/>
              <w:jc w:val="right"/>
              <w:rPr>
                <w:rFonts w:ascii="Times New Roman" w:hAnsi="Times New Roman"/>
                <w:sz w:val="24"/>
                <w:szCs w:val="24"/>
                <w:lang w:val="en-US"/>
              </w:rPr>
            </w:pPr>
            <w:r w:rsidRPr="0001341C">
              <w:rPr>
                <w:rFonts w:ascii="Times New Roman" w:hAnsi="Times New Roman"/>
                <w:sz w:val="24"/>
                <w:szCs w:val="24"/>
                <w:lang w:val="en-US"/>
              </w:rPr>
              <w:t xml:space="preserve">404 </w:t>
            </w:r>
          </w:p>
        </w:tc>
      </w:tr>
      <w:tr w:rsidR="0001341C" w:rsidRPr="0001341C" w14:paraId="3A5A2EAC" w14:textId="77777777" w:rsidTr="0001341C">
        <w:trPr>
          <w:trHeight w:val="454"/>
          <w:jc w:val="center"/>
        </w:trPr>
        <w:tc>
          <w:tcPr>
            <w:tcW w:w="1920"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57E00AC2"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firstLine="158"/>
              <w:rPr>
                <w:rFonts w:ascii="Times New Roman" w:hAnsi="Times New Roman"/>
                <w:sz w:val="24"/>
                <w:szCs w:val="24"/>
                <w:lang w:val="en-US"/>
              </w:rPr>
            </w:pPr>
            <w:r w:rsidRPr="0001341C">
              <w:rPr>
                <w:rFonts w:ascii="Times New Roman" w:hAnsi="Times New Roman"/>
                <w:sz w:val="24"/>
                <w:szCs w:val="24"/>
                <w:lang w:val="en-US"/>
              </w:rPr>
              <w:t xml:space="preserve">Australia </w:t>
            </w:r>
          </w:p>
        </w:tc>
        <w:tc>
          <w:tcPr>
            <w:tcW w:w="2361"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4909A4CB"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right="126" w:firstLine="0"/>
              <w:jc w:val="right"/>
              <w:rPr>
                <w:rFonts w:ascii="Times New Roman" w:hAnsi="Times New Roman"/>
                <w:sz w:val="24"/>
                <w:szCs w:val="24"/>
                <w:lang w:val="en-US"/>
              </w:rPr>
            </w:pPr>
            <w:r w:rsidRPr="0001341C">
              <w:rPr>
                <w:rFonts w:ascii="Times New Roman" w:hAnsi="Times New Roman"/>
                <w:sz w:val="24"/>
                <w:szCs w:val="24"/>
                <w:lang w:val="en-US"/>
              </w:rPr>
              <w:t xml:space="preserve">732 </w:t>
            </w:r>
          </w:p>
        </w:tc>
        <w:tc>
          <w:tcPr>
            <w:tcW w:w="215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1203E44E"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right="156" w:firstLine="0"/>
              <w:jc w:val="right"/>
              <w:rPr>
                <w:rFonts w:ascii="Times New Roman" w:hAnsi="Times New Roman"/>
                <w:sz w:val="24"/>
                <w:szCs w:val="24"/>
                <w:lang w:val="en-US"/>
              </w:rPr>
            </w:pPr>
            <w:r w:rsidRPr="0001341C">
              <w:rPr>
                <w:rFonts w:ascii="Times New Roman" w:hAnsi="Times New Roman"/>
                <w:sz w:val="24"/>
                <w:szCs w:val="24"/>
                <w:lang w:val="en-US"/>
              </w:rPr>
              <w:t xml:space="preserve">204 </w:t>
            </w:r>
          </w:p>
        </w:tc>
      </w:tr>
      <w:tr w:rsidR="0001341C" w:rsidRPr="0001341C" w14:paraId="49C9EC7E" w14:textId="77777777" w:rsidTr="0001341C">
        <w:trPr>
          <w:trHeight w:val="454"/>
          <w:jc w:val="center"/>
        </w:trPr>
        <w:tc>
          <w:tcPr>
            <w:tcW w:w="1920"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30BD4803"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firstLine="158"/>
              <w:rPr>
                <w:rFonts w:ascii="Times New Roman" w:hAnsi="Times New Roman"/>
                <w:sz w:val="24"/>
                <w:szCs w:val="24"/>
                <w:lang w:val="en-US"/>
              </w:rPr>
            </w:pPr>
            <w:r w:rsidRPr="0001341C">
              <w:rPr>
                <w:rFonts w:ascii="Times New Roman" w:hAnsi="Times New Roman"/>
                <w:sz w:val="24"/>
                <w:szCs w:val="24"/>
                <w:lang w:val="en-US"/>
              </w:rPr>
              <w:t xml:space="preserve">Russia </w:t>
            </w:r>
          </w:p>
        </w:tc>
        <w:tc>
          <w:tcPr>
            <w:tcW w:w="2361"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68807886"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right="126" w:firstLine="0"/>
              <w:jc w:val="right"/>
              <w:rPr>
                <w:rFonts w:ascii="Times New Roman" w:hAnsi="Times New Roman"/>
                <w:sz w:val="24"/>
                <w:szCs w:val="24"/>
                <w:lang w:val="en-US"/>
              </w:rPr>
            </w:pPr>
            <w:r w:rsidRPr="0001341C">
              <w:rPr>
                <w:rFonts w:ascii="Times New Roman" w:hAnsi="Times New Roman"/>
                <w:sz w:val="24"/>
                <w:szCs w:val="24"/>
                <w:lang w:val="en-US"/>
              </w:rPr>
              <w:t xml:space="preserve">927 </w:t>
            </w:r>
          </w:p>
        </w:tc>
        <w:tc>
          <w:tcPr>
            <w:tcW w:w="215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239C99ED"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right="156" w:firstLine="0"/>
              <w:jc w:val="right"/>
              <w:rPr>
                <w:rFonts w:ascii="Times New Roman" w:hAnsi="Times New Roman"/>
                <w:sz w:val="24"/>
                <w:szCs w:val="24"/>
                <w:lang w:val="en-US"/>
              </w:rPr>
            </w:pPr>
            <w:r w:rsidRPr="0001341C">
              <w:rPr>
                <w:rFonts w:ascii="Times New Roman" w:hAnsi="Times New Roman"/>
                <w:sz w:val="24"/>
                <w:szCs w:val="24"/>
                <w:lang w:val="en-US"/>
              </w:rPr>
              <w:t xml:space="preserve">337 </w:t>
            </w:r>
          </w:p>
        </w:tc>
      </w:tr>
      <w:tr w:rsidR="0001341C" w:rsidRPr="0001341C" w14:paraId="3AE9DAE7" w14:textId="77777777" w:rsidTr="0001341C">
        <w:trPr>
          <w:trHeight w:val="454"/>
          <w:jc w:val="center"/>
        </w:trPr>
        <w:tc>
          <w:tcPr>
            <w:tcW w:w="1920"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62827DFB"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firstLine="158"/>
              <w:rPr>
                <w:rFonts w:ascii="Times New Roman" w:hAnsi="Times New Roman"/>
                <w:sz w:val="24"/>
                <w:szCs w:val="24"/>
                <w:lang w:val="en-US"/>
              </w:rPr>
            </w:pPr>
            <w:r w:rsidRPr="0001341C">
              <w:rPr>
                <w:rFonts w:ascii="Times New Roman" w:hAnsi="Times New Roman"/>
                <w:sz w:val="24"/>
                <w:szCs w:val="24"/>
                <w:lang w:val="en-US"/>
              </w:rPr>
              <w:t xml:space="preserve">Netherlands </w:t>
            </w:r>
          </w:p>
        </w:tc>
        <w:tc>
          <w:tcPr>
            <w:tcW w:w="2361"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4327E8B7"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right="126" w:firstLine="0"/>
              <w:jc w:val="right"/>
              <w:rPr>
                <w:rFonts w:ascii="Times New Roman" w:hAnsi="Times New Roman"/>
                <w:sz w:val="24"/>
                <w:szCs w:val="24"/>
                <w:lang w:val="en-US"/>
              </w:rPr>
            </w:pPr>
            <w:r w:rsidRPr="0001341C">
              <w:rPr>
                <w:rFonts w:ascii="Times New Roman" w:hAnsi="Times New Roman"/>
                <w:sz w:val="24"/>
                <w:szCs w:val="24"/>
                <w:lang w:val="en-US"/>
              </w:rPr>
              <w:t xml:space="preserve">751 </w:t>
            </w:r>
          </w:p>
        </w:tc>
        <w:tc>
          <w:tcPr>
            <w:tcW w:w="215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6D1788D9"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right="156" w:firstLine="0"/>
              <w:jc w:val="right"/>
              <w:rPr>
                <w:rFonts w:ascii="Times New Roman" w:hAnsi="Times New Roman"/>
                <w:sz w:val="24"/>
                <w:szCs w:val="24"/>
                <w:lang w:val="en-US"/>
              </w:rPr>
            </w:pPr>
            <w:r w:rsidRPr="0001341C">
              <w:rPr>
                <w:rFonts w:ascii="Times New Roman" w:hAnsi="Times New Roman"/>
                <w:sz w:val="24"/>
                <w:szCs w:val="24"/>
                <w:lang w:val="en-US"/>
              </w:rPr>
              <w:t xml:space="preserve">360 </w:t>
            </w:r>
          </w:p>
        </w:tc>
      </w:tr>
      <w:tr w:rsidR="0001341C" w:rsidRPr="0001341C" w14:paraId="148E2AF4" w14:textId="77777777" w:rsidTr="0001341C">
        <w:trPr>
          <w:trHeight w:val="454"/>
          <w:jc w:val="center"/>
        </w:trPr>
        <w:tc>
          <w:tcPr>
            <w:tcW w:w="1920"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387FA350"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firstLine="158"/>
              <w:rPr>
                <w:rFonts w:ascii="Times New Roman" w:hAnsi="Times New Roman"/>
                <w:sz w:val="24"/>
                <w:szCs w:val="24"/>
                <w:lang w:val="en-US"/>
              </w:rPr>
            </w:pPr>
            <w:r w:rsidRPr="0001341C">
              <w:rPr>
                <w:rFonts w:ascii="Times New Roman" w:hAnsi="Times New Roman"/>
                <w:sz w:val="24"/>
                <w:szCs w:val="24"/>
                <w:lang w:val="en-US"/>
              </w:rPr>
              <w:t xml:space="preserve">France </w:t>
            </w:r>
          </w:p>
        </w:tc>
        <w:tc>
          <w:tcPr>
            <w:tcW w:w="2361"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13A91446"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right="126" w:firstLine="0"/>
              <w:jc w:val="right"/>
              <w:rPr>
                <w:rFonts w:ascii="Times New Roman" w:hAnsi="Times New Roman"/>
                <w:sz w:val="24"/>
                <w:szCs w:val="24"/>
                <w:lang w:val="en-US"/>
              </w:rPr>
            </w:pPr>
            <w:r w:rsidRPr="0001341C">
              <w:rPr>
                <w:rFonts w:ascii="Times New Roman" w:hAnsi="Times New Roman"/>
                <w:sz w:val="24"/>
                <w:szCs w:val="24"/>
                <w:lang w:val="en-US"/>
              </w:rPr>
              <w:t xml:space="preserve">622 </w:t>
            </w:r>
          </w:p>
        </w:tc>
        <w:tc>
          <w:tcPr>
            <w:tcW w:w="215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587B7D99"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right="156" w:firstLine="0"/>
              <w:jc w:val="right"/>
              <w:rPr>
                <w:rFonts w:ascii="Times New Roman" w:hAnsi="Times New Roman"/>
                <w:sz w:val="24"/>
                <w:szCs w:val="24"/>
                <w:lang w:val="en-US"/>
              </w:rPr>
            </w:pPr>
            <w:r w:rsidRPr="0001341C">
              <w:rPr>
                <w:rFonts w:ascii="Times New Roman" w:hAnsi="Times New Roman"/>
                <w:sz w:val="24"/>
                <w:szCs w:val="24"/>
                <w:lang w:val="en-US"/>
              </w:rPr>
              <w:t xml:space="preserve">252 </w:t>
            </w:r>
          </w:p>
        </w:tc>
      </w:tr>
      <w:tr w:rsidR="0001341C" w:rsidRPr="0001341C" w14:paraId="1D87E0EF" w14:textId="77777777" w:rsidTr="0001341C">
        <w:trPr>
          <w:trHeight w:val="454"/>
          <w:jc w:val="center"/>
        </w:trPr>
        <w:tc>
          <w:tcPr>
            <w:tcW w:w="1920"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2D129A59"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firstLine="158"/>
              <w:rPr>
                <w:rFonts w:ascii="Times New Roman" w:hAnsi="Times New Roman"/>
                <w:sz w:val="24"/>
                <w:szCs w:val="24"/>
                <w:lang w:val="en-US"/>
              </w:rPr>
            </w:pPr>
            <w:r w:rsidRPr="0001341C">
              <w:rPr>
                <w:rFonts w:ascii="Times New Roman" w:hAnsi="Times New Roman"/>
                <w:sz w:val="24"/>
                <w:szCs w:val="24"/>
                <w:lang w:val="en-US"/>
              </w:rPr>
              <w:t>Sweden</w:t>
            </w:r>
          </w:p>
        </w:tc>
        <w:tc>
          <w:tcPr>
            <w:tcW w:w="2361"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3DB81BA7"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right="126" w:firstLine="0"/>
              <w:jc w:val="right"/>
              <w:rPr>
                <w:rFonts w:ascii="Times New Roman" w:hAnsi="Times New Roman"/>
                <w:sz w:val="24"/>
                <w:szCs w:val="24"/>
                <w:lang w:val="en-US"/>
              </w:rPr>
            </w:pPr>
            <w:r w:rsidRPr="0001341C">
              <w:rPr>
                <w:rFonts w:ascii="Times New Roman" w:hAnsi="Times New Roman"/>
                <w:sz w:val="24"/>
                <w:szCs w:val="24"/>
                <w:lang w:val="en-US"/>
              </w:rPr>
              <w:t xml:space="preserve">486 </w:t>
            </w:r>
          </w:p>
        </w:tc>
        <w:tc>
          <w:tcPr>
            <w:tcW w:w="215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5B09AEE8"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right="156" w:firstLine="0"/>
              <w:jc w:val="right"/>
              <w:rPr>
                <w:rFonts w:ascii="Times New Roman" w:hAnsi="Times New Roman"/>
                <w:sz w:val="24"/>
                <w:szCs w:val="24"/>
                <w:lang w:val="en-US"/>
              </w:rPr>
            </w:pPr>
            <w:r w:rsidRPr="0001341C">
              <w:rPr>
                <w:rFonts w:ascii="Times New Roman" w:hAnsi="Times New Roman"/>
                <w:sz w:val="24"/>
                <w:szCs w:val="24"/>
                <w:lang w:val="en-US"/>
              </w:rPr>
              <w:t>276</w:t>
            </w:r>
          </w:p>
        </w:tc>
      </w:tr>
      <w:tr w:rsidR="0001341C" w:rsidRPr="0001341C" w14:paraId="4B60DC91" w14:textId="77777777" w:rsidTr="0001341C">
        <w:trPr>
          <w:trHeight w:val="454"/>
          <w:jc w:val="center"/>
        </w:trPr>
        <w:tc>
          <w:tcPr>
            <w:tcW w:w="1920"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00CD04D3"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firstLine="158"/>
              <w:rPr>
                <w:rFonts w:ascii="Times New Roman" w:hAnsi="Times New Roman"/>
                <w:sz w:val="24"/>
                <w:szCs w:val="24"/>
                <w:lang w:val="en-US"/>
              </w:rPr>
            </w:pPr>
            <w:r w:rsidRPr="0001341C">
              <w:rPr>
                <w:rFonts w:ascii="Times New Roman" w:hAnsi="Times New Roman"/>
                <w:sz w:val="24"/>
                <w:szCs w:val="24"/>
                <w:lang w:val="en-US"/>
              </w:rPr>
              <w:t xml:space="preserve">Japan </w:t>
            </w:r>
          </w:p>
        </w:tc>
        <w:tc>
          <w:tcPr>
            <w:tcW w:w="2361" w:type="dxa"/>
            <w:gridSpan w:val="2"/>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543EB784"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right="126" w:firstLine="0"/>
              <w:jc w:val="right"/>
              <w:rPr>
                <w:rFonts w:ascii="Times New Roman" w:hAnsi="Times New Roman"/>
                <w:sz w:val="24"/>
                <w:szCs w:val="24"/>
                <w:lang w:val="en-US"/>
              </w:rPr>
            </w:pPr>
            <w:r w:rsidRPr="0001341C">
              <w:rPr>
                <w:rFonts w:ascii="Times New Roman" w:hAnsi="Times New Roman"/>
                <w:sz w:val="24"/>
                <w:szCs w:val="24"/>
                <w:lang w:val="en-US"/>
              </w:rPr>
              <w:t xml:space="preserve">420 </w:t>
            </w:r>
          </w:p>
        </w:tc>
        <w:tc>
          <w:tcPr>
            <w:tcW w:w="215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14:paraId="05132AE2"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right="156" w:firstLine="0"/>
              <w:jc w:val="right"/>
              <w:rPr>
                <w:rFonts w:ascii="Times New Roman" w:hAnsi="Times New Roman"/>
                <w:sz w:val="24"/>
                <w:szCs w:val="24"/>
                <w:lang w:val="en-US"/>
              </w:rPr>
            </w:pPr>
            <w:r w:rsidRPr="0001341C">
              <w:rPr>
                <w:rFonts w:ascii="Times New Roman" w:hAnsi="Times New Roman"/>
                <w:sz w:val="24"/>
                <w:szCs w:val="24"/>
                <w:lang w:val="en-US"/>
              </w:rPr>
              <w:t xml:space="preserve">220 </w:t>
            </w:r>
          </w:p>
        </w:tc>
      </w:tr>
      <w:tr w:rsidR="0001341C" w:rsidRPr="0001341C" w14:paraId="57668ACE" w14:textId="77777777" w:rsidTr="0001341C">
        <w:trPr>
          <w:trHeight w:val="454"/>
          <w:jc w:val="center"/>
        </w:trPr>
        <w:tc>
          <w:tcPr>
            <w:tcW w:w="1920"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5DFA96EB"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firstLine="158"/>
              <w:rPr>
                <w:rFonts w:ascii="Times New Roman" w:hAnsi="Times New Roman"/>
                <w:sz w:val="24"/>
                <w:szCs w:val="24"/>
                <w:lang w:val="en-US"/>
              </w:rPr>
            </w:pPr>
            <w:r w:rsidRPr="0001341C">
              <w:rPr>
                <w:rFonts w:ascii="Times New Roman" w:hAnsi="Times New Roman"/>
                <w:sz w:val="24"/>
                <w:szCs w:val="24"/>
                <w:lang w:val="en-US"/>
              </w:rPr>
              <w:t>Indonesia</w:t>
            </w:r>
          </w:p>
        </w:tc>
        <w:tc>
          <w:tcPr>
            <w:tcW w:w="2361" w:type="dxa"/>
            <w:gridSpan w:val="2"/>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717C92F4"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right="126" w:firstLine="0"/>
              <w:jc w:val="right"/>
              <w:rPr>
                <w:rFonts w:ascii="Times New Roman" w:hAnsi="Times New Roman"/>
                <w:sz w:val="24"/>
                <w:szCs w:val="24"/>
                <w:lang w:val="en-US"/>
              </w:rPr>
            </w:pPr>
            <w:r w:rsidRPr="0001341C">
              <w:rPr>
                <w:rFonts w:ascii="Times New Roman" w:hAnsi="Times New Roman"/>
                <w:sz w:val="24"/>
                <w:szCs w:val="24"/>
                <w:lang w:val="en-US"/>
              </w:rPr>
              <w:t xml:space="preserve">301 </w:t>
            </w:r>
          </w:p>
        </w:tc>
        <w:tc>
          <w:tcPr>
            <w:tcW w:w="215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14:paraId="531E95D2"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right="156" w:firstLine="0"/>
              <w:jc w:val="right"/>
              <w:rPr>
                <w:rFonts w:ascii="Times New Roman" w:hAnsi="Times New Roman"/>
                <w:sz w:val="24"/>
                <w:szCs w:val="24"/>
                <w:lang w:val="en-US"/>
              </w:rPr>
            </w:pPr>
            <w:r w:rsidRPr="0001341C">
              <w:rPr>
                <w:rFonts w:ascii="Times New Roman" w:hAnsi="Times New Roman"/>
                <w:sz w:val="24"/>
                <w:szCs w:val="24"/>
                <w:lang w:val="en-US"/>
              </w:rPr>
              <w:t>91</w:t>
            </w:r>
          </w:p>
        </w:tc>
      </w:tr>
      <w:tr w:rsidR="0001341C" w:rsidRPr="0001341C" w14:paraId="6E746C3D" w14:textId="77777777" w:rsidTr="0001341C">
        <w:trPr>
          <w:trHeight w:val="454"/>
          <w:jc w:val="center"/>
        </w:trPr>
        <w:tc>
          <w:tcPr>
            <w:tcW w:w="1920" w:type="dxa"/>
            <w:gridSpan w:val="2"/>
            <w:tcBorders>
              <w:top w:val="single" w:sz="8" w:space="0" w:color="FFFFFF"/>
              <w:left w:val="single" w:sz="8" w:space="0" w:color="FFFFFF"/>
              <w:bottom w:val="single" w:sz="8" w:space="0" w:color="FFFFFF"/>
              <w:right w:val="single" w:sz="8" w:space="0" w:color="FFFFFF"/>
            </w:tcBorders>
            <w:shd w:val="clear" w:color="auto" w:fill="F2DBDB"/>
            <w:tcMar>
              <w:top w:w="15" w:type="dxa"/>
              <w:left w:w="15" w:type="dxa"/>
              <w:bottom w:w="0" w:type="dxa"/>
              <w:right w:w="15" w:type="dxa"/>
            </w:tcMar>
            <w:vAlign w:val="center"/>
            <w:hideMark/>
          </w:tcPr>
          <w:p w14:paraId="13E7E1CC"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firstLine="158"/>
              <w:rPr>
                <w:rFonts w:ascii="Times New Roman" w:hAnsi="Times New Roman"/>
                <w:sz w:val="24"/>
                <w:szCs w:val="24"/>
                <w:lang w:val="en-US"/>
              </w:rPr>
            </w:pPr>
            <w:r w:rsidRPr="0001341C">
              <w:rPr>
                <w:rFonts w:ascii="Times New Roman" w:hAnsi="Times New Roman"/>
                <w:sz w:val="24"/>
                <w:szCs w:val="24"/>
                <w:lang w:val="en-US"/>
              </w:rPr>
              <w:t>Malaysia</w:t>
            </w:r>
          </w:p>
        </w:tc>
        <w:tc>
          <w:tcPr>
            <w:tcW w:w="2361" w:type="dxa"/>
            <w:gridSpan w:val="2"/>
            <w:tcBorders>
              <w:top w:val="single" w:sz="8" w:space="0" w:color="FFFFFF"/>
              <w:left w:val="single" w:sz="8" w:space="0" w:color="FFFFFF"/>
              <w:bottom w:val="single" w:sz="8" w:space="0" w:color="FFFFFF"/>
              <w:right w:val="single" w:sz="8" w:space="0" w:color="FFFFFF"/>
            </w:tcBorders>
            <w:shd w:val="clear" w:color="auto" w:fill="F2DBDB"/>
            <w:tcMar>
              <w:top w:w="15" w:type="dxa"/>
              <w:left w:w="15" w:type="dxa"/>
              <w:bottom w:w="0" w:type="dxa"/>
              <w:right w:w="15" w:type="dxa"/>
            </w:tcMar>
            <w:vAlign w:val="center"/>
            <w:hideMark/>
          </w:tcPr>
          <w:p w14:paraId="41CE043C"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right="126" w:firstLine="0"/>
              <w:jc w:val="right"/>
              <w:rPr>
                <w:rFonts w:ascii="Times New Roman" w:hAnsi="Times New Roman"/>
                <w:sz w:val="24"/>
                <w:szCs w:val="24"/>
                <w:lang w:val="en-US"/>
              </w:rPr>
            </w:pPr>
            <w:r w:rsidRPr="0001341C">
              <w:rPr>
                <w:rFonts w:ascii="Times New Roman" w:hAnsi="Times New Roman"/>
                <w:sz w:val="24"/>
                <w:szCs w:val="24"/>
                <w:lang w:val="en-US"/>
              </w:rPr>
              <w:t>117</w:t>
            </w:r>
          </w:p>
        </w:tc>
        <w:tc>
          <w:tcPr>
            <w:tcW w:w="2154" w:type="dxa"/>
            <w:tcBorders>
              <w:top w:val="single" w:sz="8" w:space="0" w:color="FFFFFF"/>
              <w:left w:val="single" w:sz="8" w:space="0" w:color="FFFFFF"/>
              <w:bottom w:val="single" w:sz="8" w:space="0" w:color="FFFFFF"/>
              <w:right w:val="single" w:sz="8" w:space="0" w:color="FFFFFF"/>
            </w:tcBorders>
            <w:shd w:val="clear" w:color="auto" w:fill="F2DBDB"/>
            <w:tcMar>
              <w:top w:w="15" w:type="dxa"/>
              <w:left w:w="15" w:type="dxa"/>
              <w:bottom w:w="0" w:type="dxa"/>
              <w:right w:w="15" w:type="dxa"/>
            </w:tcMar>
            <w:vAlign w:val="center"/>
            <w:hideMark/>
          </w:tcPr>
          <w:p w14:paraId="17854352"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right="156" w:firstLine="0"/>
              <w:jc w:val="right"/>
              <w:rPr>
                <w:rFonts w:ascii="Times New Roman" w:hAnsi="Times New Roman"/>
                <w:sz w:val="24"/>
                <w:szCs w:val="24"/>
                <w:lang w:val="en-US"/>
              </w:rPr>
            </w:pPr>
            <w:r w:rsidRPr="0001341C">
              <w:rPr>
                <w:rFonts w:ascii="Times New Roman" w:hAnsi="Times New Roman"/>
                <w:sz w:val="24"/>
                <w:szCs w:val="24"/>
                <w:lang w:val="en-US"/>
              </w:rPr>
              <w:t>44</w:t>
            </w:r>
          </w:p>
        </w:tc>
      </w:tr>
    </w:tbl>
    <w:p w14:paraId="03695CFF" w14:textId="77777777" w:rsidR="0001341C" w:rsidRPr="0001341C" w:rsidRDefault="0001341C" w:rsidP="0001341C">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 w:val="num" w:pos="2160"/>
        </w:tabs>
        <w:spacing w:after="200" w:line="360" w:lineRule="auto"/>
        <w:ind w:hanging="708"/>
        <w:jc w:val="center"/>
        <w:rPr>
          <w:rFonts w:ascii="Times New Roman" w:hAnsi="Times New Roman"/>
          <w:szCs w:val="22"/>
          <w:lang w:val="en-GB"/>
        </w:rPr>
      </w:pPr>
      <w:r w:rsidRPr="0001341C">
        <w:rPr>
          <w:rFonts w:ascii="Times New Roman" w:hAnsi="Times New Roman"/>
          <w:szCs w:val="22"/>
          <w:lang w:val="en-GB"/>
        </w:rPr>
        <w:t xml:space="preserve">Source: </w:t>
      </w:r>
      <w:hyperlink r:id="rId8" w:history="1">
        <w:r w:rsidRPr="0001341C">
          <w:rPr>
            <w:rStyle w:val="Hyperlink"/>
            <w:rFonts w:ascii="Times New Roman" w:hAnsi="Times New Roman"/>
            <w:szCs w:val="22"/>
            <w:lang w:val="en-GB"/>
          </w:rPr>
          <w:t>https://www.sixxs.net/tools/grh/dfp/all/?sort=country</w:t>
        </w:r>
      </w:hyperlink>
      <w:r w:rsidRPr="0001341C">
        <w:rPr>
          <w:rFonts w:ascii="Times New Roman" w:hAnsi="Times New Roman"/>
          <w:szCs w:val="22"/>
          <w:lang w:val="en-GB"/>
        </w:rPr>
        <w:t xml:space="preserve"> </w:t>
      </w:r>
    </w:p>
    <w:p w14:paraId="7C21476C" w14:textId="77777777" w:rsidR="0001341C" w:rsidRPr="0001341C" w:rsidRDefault="0001341C" w:rsidP="0001341C">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 w:val="num" w:pos="2160"/>
        </w:tabs>
        <w:spacing w:after="200" w:line="360" w:lineRule="auto"/>
        <w:ind w:hanging="708"/>
        <w:jc w:val="center"/>
        <w:rPr>
          <w:rFonts w:ascii="Times New Roman" w:hAnsi="Times New Roman"/>
          <w:sz w:val="24"/>
          <w:szCs w:val="24"/>
          <w:lang w:val="en-GB"/>
        </w:rPr>
      </w:pPr>
      <w:r w:rsidRPr="0001341C">
        <w:rPr>
          <w:rFonts w:ascii="Times New Roman" w:hAnsi="Times New Roman"/>
          <w:b/>
          <w:bCs/>
          <w:sz w:val="24"/>
          <w:szCs w:val="24"/>
          <w:lang w:val="en-GB"/>
        </w:rPr>
        <w:t xml:space="preserve">Table 6: Status on IPv6 deployment in </w:t>
      </w:r>
      <w:r w:rsidRPr="0001341C">
        <w:rPr>
          <w:rFonts w:ascii="Times New Roman" w:hAnsi="Times New Roman"/>
          <w:b/>
          <w:bCs/>
          <w:sz w:val="24"/>
          <w:lang w:val="en-US"/>
        </w:rPr>
        <w:t>SATRC Countries</w:t>
      </w:r>
    </w:p>
    <w:tbl>
      <w:tblPr>
        <w:tblW w:w="6528" w:type="dxa"/>
        <w:jc w:val="center"/>
        <w:tblCellMar>
          <w:left w:w="0" w:type="dxa"/>
          <w:right w:w="0" w:type="dxa"/>
        </w:tblCellMar>
        <w:tblLook w:val="04A0" w:firstRow="1" w:lastRow="0" w:firstColumn="1" w:lastColumn="0" w:noHBand="0" w:noVBand="1"/>
      </w:tblPr>
      <w:tblGrid>
        <w:gridCol w:w="1918"/>
        <w:gridCol w:w="2484"/>
        <w:gridCol w:w="2126"/>
      </w:tblGrid>
      <w:tr w:rsidR="0001341C" w:rsidRPr="0001341C" w14:paraId="34B936D5" w14:textId="77777777" w:rsidTr="000B18BF">
        <w:trPr>
          <w:trHeight w:val="397"/>
          <w:jc w:val="center"/>
        </w:trPr>
        <w:tc>
          <w:tcPr>
            <w:tcW w:w="1918" w:type="dxa"/>
            <w:tcBorders>
              <w:top w:val="single" w:sz="8" w:space="0" w:color="FFFFFF"/>
              <w:left w:val="single" w:sz="8" w:space="0" w:color="FFFFFF"/>
              <w:bottom w:val="single" w:sz="24" w:space="0" w:color="FFFFFF"/>
              <w:right w:val="single" w:sz="8" w:space="0" w:color="FFFFFF"/>
            </w:tcBorders>
            <w:shd w:val="clear" w:color="auto" w:fill="8064A2"/>
            <w:tcMar>
              <w:top w:w="15" w:type="dxa"/>
              <w:left w:w="15" w:type="dxa"/>
              <w:bottom w:w="0" w:type="dxa"/>
              <w:right w:w="15" w:type="dxa"/>
            </w:tcMar>
            <w:vAlign w:val="center"/>
            <w:hideMark/>
          </w:tcPr>
          <w:p w14:paraId="23BE018F"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firstLine="0"/>
              <w:jc w:val="center"/>
              <w:rPr>
                <w:rFonts w:ascii="Times New Roman" w:hAnsi="Times New Roman"/>
                <w:sz w:val="24"/>
                <w:szCs w:val="24"/>
                <w:lang w:val="en-US"/>
              </w:rPr>
            </w:pPr>
            <w:r w:rsidRPr="0001341C">
              <w:rPr>
                <w:rFonts w:ascii="Times New Roman" w:hAnsi="Times New Roman"/>
                <w:b/>
                <w:bCs/>
                <w:sz w:val="24"/>
                <w:szCs w:val="24"/>
                <w:lang w:val="en-US"/>
              </w:rPr>
              <w:t>Country</w:t>
            </w:r>
          </w:p>
        </w:tc>
        <w:tc>
          <w:tcPr>
            <w:tcW w:w="2484" w:type="dxa"/>
            <w:tcBorders>
              <w:top w:val="single" w:sz="8" w:space="0" w:color="FFFFFF"/>
              <w:left w:val="single" w:sz="8" w:space="0" w:color="FFFFFF"/>
              <w:bottom w:val="single" w:sz="24" w:space="0" w:color="FFFFFF"/>
              <w:right w:val="single" w:sz="8" w:space="0" w:color="FFFFFF"/>
            </w:tcBorders>
            <w:shd w:val="clear" w:color="auto" w:fill="8064A2"/>
            <w:tcMar>
              <w:top w:w="15" w:type="dxa"/>
              <w:left w:w="15" w:type="dxa"/>
              <w:bottom w:w="0" w:type="dxa"/>
              <w:right w:w="15" w:type="dxa"/>
            </w:tcMar>
            <w:vAlign w:val="center"/>
            <w:hideMark/>
          </w:tcPr>
          <w:p w14:paraId="4B4E8039"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firstLine="0"/>
              <w:jc w:val="center"/>
              <w:rPr>
                <w:rFonts w:ascii="Times New Roman" w:hAnsi="Times New Roman"/>
                <w:sz w:val="24"/>
                <w:szCs w:val="24"/>
                <w:lang w:val="en-US"/>
              </w:rPr>
            </w:pPr>
            <w:r w:rsidRPr="0001341C">
              <w:rPr>
                <w:rFonts w:ascii="Times New Roman" w:hAnsi="Times New Roman"/>
                <w:b/>
                <w:bCs/>
                <w:sz w:val="24"/>
                <w:szCs w:val="24"/>
                <w:lang w:val="en-US"/>
              </w:rPr>
              <w:t>Number of IPv6 prefixes Allocated</w:t>
            </w:r>
          </w:p>
        </w:tc>
        <w:tc>
          <w:tcPr>
            <w:tcW w:w="2126" w:type="dxa"/>
            <w:tcBorders>
              <w:top w:val="single" w:sz="8" w:space="0" w:color="FFFFFF"/>
              <w:left w:val="single" w:sz="8" w:space="0" w:color="FFFFFF"/>
              <w:bottom w:val="single" w:sz="24" w:space="0" w:color="FFFFFF"/>
              <w:right w:val="single" w:sz="8" w:space="0" w:color="FFFFFF"/>
            </w:tcBorders>
            <w:shd w:val="clear" w:color="auto" w:fill="8064A2"/>
            <w:tcMar>
              <w:top w:w="15" w:type="dxa"/>
              <w:left w:w="15" w:type="dxa"/>
              <w:bottom w:w="0" w:type="dxa"/>
              <w:right w:w="15" w:type="dxa"/>
            </w:tcMar>
            <w:vAlign w:val="center"/>
            <w:hideMark/>
          </w:tcPr>
          <w:p w14:paraId="1D99EA2B"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firstLine="0"/>
              <w:jc w:val="center"/>
              <w:rPr>
                <w:rFonts w:ascii="Times New Roman" w:hAnsi="Times New Roman"/>
                <w:sz w:val="24"/>
                <w:szCs w:val="24"/>
                <w:lang w:val="en-US"/>
              </w:rPr>
            </w:pPr>
            <w:r w:rsidRPr="0001341C">
              <w:rPr>
                <w:rFonts w:ascii="Times New Roman" w:hAnsi="Times New Roman"/>
                <w:b/>
                <w:bCs/>
                <w:sz w:val="24"/>
                <w:szCs w:val="24"/>
                <w:lang w:val="en-US"/>
              </w:rPr>
              <w:t>Number of IPv6 prefixes Visible</w:t>
            </w:r>
          </w:p>
        </w:tc>
      </w:tr>
      <w:tr w:rsidR="0001341C" w:rsidRPr="0001341C" w14:paraId="61C8F498" w14:textId="77777777" w:rsidTr="000B18BF">
        <w:trPr>
          <w:trHeight w:val="397"/>
          <w:jc w:val="center"/>
        </w:trPr>
        <w:tc>
          <w:tcPr>
            <w:tcW w:w="1918" w:type="dxa"/>
            <w:tcBorders>
              <w:top w:val="single" w:sz="24" w:space="0" w:color="FFFFFF"/>
              <w:left w:val="single" w:sz="8" w:space="0" w:color="FFFFFF"/>
              <w:bottom w:val="single" w:sz="8" w:space="0" w:color="FFFFFF"/>
              <w:right w:val="single" w:sz="8" w:space="0" w:color="FFFFFF"/>
            </w:tcBorders>
            <w:shd w:val="clear" w:color="auto" w:fill="D8D3E0"/>
            <w:tcMar>
              <w:top w:w="15" w:type="dxa"/>
              <w:left w:w="15" w:type="dxa"/>
              <w:bottom w:w="0" w:type="dxa"/>
              <w:right w:w="15" w:type="dxa"/>
            </w:tcMar>
            <w:vAlign w:val="center"/>
            <w:hideMark/>
          </w:tcPr>
          <w:p w14:paraId="40796099"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firstLine="0"/>
              <w:rPr>
                <w:rFonts w:ascii="Times New Roman" w:hAnsi="Times New Roman"/>
                <w:sz w:val="24"/>
                <w:szCs w:val="24"/>
                <w:lang w:val="en-US"/>
              </w:rPr>
            </w:pPr>
            <w:r w:rsidRPr="0001341C">
              <w:rPr>
                <w:rFonts w:ascii="Times New Roman" w:hAnsi="Times New Roman"/>
                <w:sz w:val="24"/>
                <w:szCs w:val="24"/>
                <w:lang w:val="en-US"/>
              </w:rPr>
              <w:t xml:space="preserve">Afghanistan </w:t>
            </w:r>
          </w:p>
        </w:tc>
        <w:tc>
          <w:tcPr>
            <w:tcW w:w="2484" w:type="dxa"/>
            <w:tcBorders>
              <w:top w:val="single" w:sz="24" w:space="0" w:color="FFFFFF"/>
              <w:left w:val="single" w:sz="8" w:space="0" w:color="FFFFFF"/>
              <w:bottom w:val="single" w:sz="8" w:space="0" w:color="FFFFFF"/>
              <w:right w:val="single" w:sz="8" w:space="0" w:color="FFFFFF"/>
            </w:tcBorders>
            <w:shd w:val="clear" w:color="auto" w:fill="D8D3E0"/>
            <w:tcMar>
              <w:top w:w="15" w:type="dxa"/>
              <w:left w:w="15" w:type="dxa"/>
              <w:bottom w:w="0" w:type="dxa"/>
              <w:right w:w="15" w:type="dxa"/>
            </w:tcMar>
            <w:vAlign w:val="center"/>
            <w:hideMark/>
          </w:tcPr>
          <w:p w14:paraId="0B7B918C"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firstLine="0"/>
              <w:jc w:val="right"/>
              <w:rPr>
                <w:rFonts w:ascii="Times New Roman" w:hAnsi="Times New Roman"/>
                <w:sz w:val="24"/>
                <w:szCs w:val="24"/>
                <w:lang w:val="en-US"/>
              </w:rPr>
            </w:pPr>
            <w:r w:rsidRPr="0001341C">
              <w:rPr>
                <w:rFonts w:ascii="Times New Roman" w:hAnsi="Times New Roman"/>
                <w:sz w:val="24"/>
                <w:szCs w:val="24"/>
                <w:lang w:val="en-US"/>
              </w:rPr>
              <w:t xml:space="preserve">12 </w:t>
            </w:r>
          </w:p>
        </w:tc>
        <w:tc>
          <w:tcPr>
            <w:tcW w:w="2126" w:type="dxa"/>
            <w:tcBorders>
              <w:top w:val="single" w:sz="24" w:space="0" w:color="FFFFFF"/>
              <w:left w:val="single" w:sz="8" w:space="0" w:color="FFFFFF"/>
              <w:bottom w:val="single" w:sz="8" w:space="0" w:color="FFFFFF"/>
              <w:right w:val="single" w:sz="8" w:space="0" w:color="FFFFFF"/>
            </w:tcBorders>
            <w:shd w:val="clear" w:color="auto" w:fill="D8D3E0"/>
            <w:tcMar>
              <w:top w:w="15" w:type="dxa"/>
              <w:left w:w="15" w:type="dxa"/>
              <w:bottom w:w="0" w:type="dxa"/>
              <w:right w:w="15" w:type="dxa"/>
            </w:tcMar>
            <w:vAlign w:val="center"/>
            <w:hideMark/>
          </w:tcPr>
          <w:p w14:paraId="1E8B51AC"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firstLine="0"/>
              <w:jc w:val="right"/>
              <w:rPr>
                <w:rFonts w:ascii="Times New Roman" w:hAnsi="Times New Roman"/>
                <w:sz w:val="24"/>
                <w:szCs w:val="24"/>
                <w:lang w:val="en-US"/>
              </w:rPr>
            </w:pPr>
            <w:r w:rsidRPr="0001341C">
              <w:rPr>
                <w:rFonts w:ascii="Times New Roman" w:hAnsi="Times New Roman"/>
                <w:sz w:val="24"/>
                <w:szCs w:val="24"/>
                <w:lang w:val="en-US"/>
              </w:rPr>
              <w:t xml:space="preserve">2 </w:t>
            </w:r>
          </w:p>
        </w:tc>
      </w:tr>
      <w:tr w:rsidR="0001341C" w:rsidRPr="0001341C" w14:paraId="6A61D4A2" w14:textId="77777777" w:rsidTr="000B18BF">
        <w:trPr>
          <w:trHeight w:val="397"/>
          <w:jc w:val="center"/>
        </w:trPr>
        <w:tc>
          <w:tcPr>
            <w:tcW w:w="1918" w:type="dxa"/>
            <w:tcBorders>
              <w:top w:val="single" w:sz="8" w:space="0" w:color="FFFFFF"/>
              <w:left w:val="single" w:sz="8" w:space="0" w:color="FFFFFF"/>
              <w:bottom w:val="single" w:sz="8" w:space="0" w:color="FFFFFF"/>
              <w:right w:val="single" w:sz="8" w:space="0" w:color="FFFFFF"/>
            </w:tcBorders>
            <w:shd w:val="clear" w:color="auto" w:fill="EDEAF0"/>
            <w:tcMar>
              <w:top w:w="15" w:type="dxa"/>
              <w:left w:w="15" w:type="dxa"/>
              <w:bottom w:w="0" w:type="dxa"/>
              <w:right w:w="15" w:type="dxa"/>
            </w:tcMar>
            <w:vAlign w:val="center"/>
            <w:hideMark/>
          </w:tcPr>
          <w:p w14:paraId="755C6580"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firstLine="0"/>
              <w:rPr>
                <w:rFonts w:ascii="Times New Roman" w:hAnsi="Times New Roman"/>
                <w:sz w:val="24"/>
                <w:szCs w:val="24"/>
                <w:lang w:val="en-US"/>
              </w:rPr>
            </w:pPr>
            <w:r w:rsidRPr="0001341C">
              <w:rPr>
                <w:rFonts w:ascii="Times New Roman" w:hAnsi="Times New Roman"/>
                <w:sz w:val="24"/>
                <w:szCs w:val="24"/>
                <w:lang w:val="en-US"/>
              </w:rPr>
              <w:t xml:space="preserve">Bangladesh </w:t>
            </w:r>
          </w:p>
        </w:tc>
        <w:tc>
          <w:tcPr>
            <w:tcW w:w="2484" w:type="dxa"/>
            <w:tcBorders>
              <w:top w:val="single" w:sz="8" w:space="0" w:color="FFFFFF"/>
              <w:left w:val="single" w:sz="8" w:space="0" w:color="FFFFFF"/>
              <w:bottom w:val="single" w:sz="8" w:space="0" w:color="FFFFFF"/>
              <w:right w:val="single" w:sz="8" w:space="0" w:color="FFFFFF"/>
            </w:tcBorders>
            <w:shd w:val="clear" w:color="auto" w:fill="EDEAF0"/>
            <w:tcMar>
              <w:top w:w="15" w:type="dxa"/>
              <w:left w:w="15" w:type="dxa"/>
              <w:bottom w:w="0" w:type="dxa"/>
              <w:right w:w="15" w:type="dxa"/>
            </w:tcMar>
            <w:vAlign w:val="center"/>
            <w:hideMark/>
          </w:tcPr>
          <w:p w14:paraId="74AECA1F"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firstLine="0"/>
              <w:jc w:val="right"/>
              <w:rPr>
                <w:rFonts w:ascii="Times New Roman" w:hAnsi="Times New Roman"/>
                <w:sz w:val="24"/>
                <w:szCs w:val="24"/>
                <w:lang w:val="en-US"/>
              </w:rPr>
            </w:pPr>
            <w:r w:rsidRPr="0001341C">
              <w:rPr>
                <w:rFonts w:ascii="Times New Roman" w:hAnsi="Times New Roman"/>
                <w:sz w:val="24"/>
                <w:szCs w:val="24"/>
                <w:lang w:val="en-US"/>
              </w:rPr>
              <w:t xml:space="preserve">81 </w:t>
            </w:r>
          </w:p>
        </w:tc>
        <w:tc>
          <w:tcPr>
            <w:tcW w:w="2126" w:type="dxa"/>
            <w:tcBorders>
              <w:top w:val="single" w:sz="8" w:space="0" w:color="FFFFFF"/>
              <w:left w:val="single" w:sz="8" w:space="0" w:color="FFFFFF"/>
              <w:bottom w:val="single" w:sz="8" w:space="0" w:color="FFFFFF"/>
              <w:right w:val="single" w:sz="8" w:space="0" w:color="FFFFFF"/>
            </w:tcBorders>
            <w:shd w:val="clear" w:color="auto" w:fill="EDEAF0"/>
            <w:tcMar>
              <w:top w:w="15" w:type="dxa"/>
              <w:left w:w="15" w:type="dxa"/>
              <w:bottom w:w="0" w:type="dxa"/>
              <w:right w:w="15" w:type="dxa"/>
            </w:tcMar>
            <w:vAlign w:val="center"/>
            <w:hideMark/>
          </w:tcPr>
          <w:p w14:paraId="708CF361"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firstLine="0"/>
              <w:jc w:val="right"/>
              <w:rPr>
                <w:rFonts w:ascii="Times New Roman" w:hAnsi="Times New Roman"/>
                <w:sz w:val="24"/>
                <w:szCs w:val="24"/>
                <w:lang w:val="en-US"/>
              </w:rPr>
            </w:pPr>
            <w:r w:rsidRPr="0001341C">
              <w:rPr>
                <w:rFonts w:ascii="Times New Roman" w:hAnsi="Times New Roman"/>
                <w:sz w:val="24"/>
                <w:szCs w:val="24"/>
                <w:lang w:val="en-US"/>
              </w:rPr>
              <w:t>30</w:t>
            </w:r>
          </w:p>
        </w:tc>
      </w:tr>
      <w:tr w:rsidR="0001341C" w:rsidRPr="0001341C" w14:paraId="2A285EE5" w14:textId="77777777" w:rsidTr="000B18BF">
        <w:trPr>
          <w:trHeight w:val="397"/>
          <w:jc w:val="center"/>
        </w:trPr>
        <w:tc>
          <w:tcPr>
            <w:tcW w:w="1918" w:type="dxa"/>
            <w:tcBorders>
              <w:top w:val="single" w:sz="8" w:space="0" w:color="FFFFFF"/>
              <w:left w:val="single" w:sz="8" w:space="0" w:color="FFFFFF"/>
              <w:bottom w:val="single" w:sz="8" w:space="0" w:color="FFFFFF"/>
              <w:right w:val="single" w:sz="8" w:space="0" w:color="FFFFFF"/>
            </w:tcBorders>
            <w:shd w:val="clear" w:color="auto" w:fill="D8D3E0"/>
            <w:tcMar>
              <w:top w:w="15" w:type="dxa"/>
              <w:left w:w="15" w:type="dxa"/>
              <w:bottom w:w="0" w:type="dxa"/>
              <w:right w:w="15" w:type="dxa"/>
            </w:tcMar>
            <w:vAlign w:val="center"/>
            <w:hideMark/>
          </w:tcPr>
          <w:p w14:paraId="4627498E"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200"/>
              <w:ind w:left="0" w:firstLine="0"/>
              <w:rPr>
                <w:rFonts w:ascii="Times New Roman" w:hAnsi="Times New Roman"/>
                <w:sz w:val="24"/>
                <w:szCs w:val="24"/>
                <w:lang w:val="en-US"/>
              </w:rPr>
            </w:pPr>
            <w:r w:rsidRPr="0001341C">
              <w:rPr>
                <w:rFonts w:ascii="Times New Roman" w:hAnsi="Times New Roman"/>
                <w:sz w:val="24"/>
                <w:szCs w:val="24"/>
                <w:lang w:val="en-US"/>
              </w:rPr>
              <w:t xml:space="preserve">Bhutan </w:t>
            </w:r>
          </w:p>
        </w:tc>
        <w:tc>
          <w:tcPr>
            <w:tcW w:w="2484" w:type="dxa"/>
            <w:tcBorders>
              <w:top w:val="single" w:sz="8" w:space="0" w:color="FFFFFF"/>
              <w:left w:val="single" w:sz="8" w:space="0" w:color="FFFFFF"/>
              <w:bottom w:val="single" w:sz="8" w:space="0" w:color="FFFFFF"/>
              <w:right w:val="single" w:sz="8" w:space="0" w:color="FFFFFF"/>
            </w:tcBorders>
            <w:shd w:val="clear" w:color="auto" w:fill="D8D3E0"/>
            <w:tcMar>
              <w:top w:w="15" w:type="dxa"/>
              <w:left w:w="15" w:type="dxa"/>
              <w:bottom w:w="0" w:type="dxa"/>
              <w:right w:w="15" w:type="dxa"/>
            </w:tcMar>
            <w:vAlign w:val="center"/>
            <w:hideMark/>
          </w:tcPr>
          <w:p w14:paraId="6C3DAC58"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firstLine="0"/>
              <w:jc w:val="right"/>
              <w:rPr>
                <w:rFonts w:ascii="Times New Roman" w:hAnsi="Times New Roman"/>
                <w:sz w:val="24"/>
                <w:szCs w:val="24"/>
                <w:lang w:val="en-US"/>
              </w:rPr>
            </w:pPr>
            <w:r w:rsidRPr="0001341C">
              <w:rPr>
                <w:rFonts w:ascii="Times New Roman" w:hAnsi="Times New Roman"/>
                <w:sz w:val="24"/>
                <w:szCs w:val="24"/>
                <w:lang w:val="en-US"/>
              </w:rPr>
              <w:t xml:space="preserve">3 </w:t>
            </w:r>
          </w:p>
        </w:tc>
        <w:tc>
          <w:tcPr>
            <w:tcW w:w="2126" w:type="dxa"/>
            <w:tcBorders>
              <w:top w:val="single" w:sz="8" w:space="0" w:color="FFFFFF"/>
              <w:left w:val="single" w:sz="8" w:space="0" w:color="FFFFFF"/>
              <w:bottom w:val="single" w:sz="8" w:space="0" w:color="FFFFFF"/>
              <w:right w:val="single" w:sz="8" w:space="0" w:color="FFFFFF"/>
            </w:tcBorders>
            <w:shd w:val="clear" w:color="auto" w:fill="D8D3E0"/>
            <w:tcMar>
              <w:top w:w="15" w:type="dxa"/>
              <w:left w:w="15" w:type="dxa"/>
              <w:bottom w:w="0" w:type="dxa"/>
              <w:right w:w="15" w:type="dxa"/>
            </w:tcMar>
            <w:vAlign w:val="center"/>
            <w:hideMark/>
          </w:tcPr>
          <w:p w14:paraId="15098B0E"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firstLine="0"/>
              <w:jc w:val="right"/>
              <w:rPr>
                <w:rFonts w:ascii="Times New Roman" w:hAnsi="Times New Roman"/>
                <w:sz w:val="24"/>
                <w:szCs w:val="24"/>
                <w:lang w:val="en-US"/>
              </w:rPr>
            </w:pPr>
            <w:r w:rsidRPr="0001341C">
              <w:rPr>
                <w:rFonts w:ascii="Times New Roman" w:hAnsi="Times New Roman"/>
                <w:sz w:val="24"/>
                <w:szCs w:val="24"/>
                <w:lang w:val="en-US"/>
              </w:rPr>
              <w:t xml:space="preserve">1 </w:t>
            </w:r>
          </w:p>
        </w:tc>
      </w:tr>
      <w:tr w:rsidR="0001341C" w:rsidRPr="0001341C" w14:paraId="29B9FC77" w14:textId="77777777" w:rsidTr="000B18BF">
        <w:trPr>
          <w:trHeight w:val="397"/>
          <w:jc w:val="center"/>
        </w:trPr>
        <w:tc>
          <w:tcPr>
            <w:tcW w:w="1918" w:type="dxa"/>
            <w:tcBorders>
              <w:top w:val="single" w:sz="8" w:space="0" w:color="FFFFFF"/>
              <w:left w:val="single" w:sz="8" w:space="0" w:color="FFFFFF"/>
              <w:bottom w:val="single" w:sz="8" w:space="0" w:color="FFFFFF"/>
              <w:right w:val="single" w:sz="8" w:space="0" w:color="FFFFFF"/>
            </w:tcBorders>
            <w:shd w:val="clear" w:color="auto" w:fill="EDEAF0"/>
            <w:tcMar>
              <w:top w:w="15" w:type="dxa"/>
              <w:left w:w="15" w:type="dxa"/>
              <w:bottom w:w="0" w:type="dxa"/>
              <w:right w:w="15" w:type="dxa"/>
            </w:tcMar>
            <w:vAlign w:val="center"/>
            <w:hideMark/>
          </w:tcPr>
          <w:p w14:paraId="69CD439E"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200"/>
              <w:ind w:left="0" w:firstLine="0"/>
              <w:rPr>
                <w:rFonts w:ascii="Times New Roman" w:hAnsi="Times New Roman"/>
                <w:sz w:val="24"/>
                <w:szCs w:val="24"/>
                <w:lang w:val="en-US"/>
              </w:rPr>
            </w:pPr>
            <w:r w:rsidRPr="0001341C">
              <w:rPr>
                <w:rFonts w:ascii="Times New Roman" w:hAnsi="Times New Roman"/>
                <w:sz w:val="24"/>
                <w:szCs w:val="24"/>
                <w:lang w:val="en-US"/>
              </w:rPr>
              <w:t xml:space="preserve">India </w:t>
            </w:r>
          </w:p>
        </w:tc>
        <w:tc>
          <w:tcPr>
            <w:tcW w:w="2484" w:type="dxa"/>
            <w:tcBorders>
              <w:top w:val="single" w:sz="8" w:space="0" w:color="FFFFFF"/>
              <w:left w:val="single" w:sz="8" w:space="0" w:color="FFFFFF"/>
              <w:bottom w:val="single" w:sz="8" w:space="0" w:color="FFFFFF"/>
              <w:right w:val="single" w:sz="8" w:space="0" w:color="FFFFFF"/>
            </w:tcBorders>
            <w:shd w:val="clear" w:color="auto" w:fill="EDEAF0"/>
            <w:tcMar>
              <w:top w:w="15" w:type="dxa"/>
              <w:left w:w="15" w:type="dxa"/>
              <w:bottom w:w="0" w:type="dxa"/>
              <w:right w:w="15" w:type="dxa"/>
            </w:tcMar>
            <w:vAlign w:val="center"/>
            <w:hideMark/>
          </w:tcPr>
          <w:p w14:paraId="02A7E8BB"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firstLine="0"/>
              <w:jc w:val="right"/>
              <w:rPr>
                <w:rFonts w:ascii="Times New Roman" w:hAnsi="Times New Roman"/>
                <w:sz w:val="24"/>
                <w:szCs w:val="24"/>
                <w:lang w:val="en-US"/>
              </w:rPr>
            </w:pPr>
            <w:r w:rsidRPr="0001341C">
              <w:rPr>
                <w:rFonts w:ascii="Times New Roman" w:hAnsi="Times New Roman"/>
                <w:sz w:val="24"/>
                <w:szCs w:val="24"/>
                <w:lang w:val="en-US"/>
              </w:rPr>
              <w:t xml:space="preserve">320 </w:t>
            </w:r>
          </w:p>
        </w:tc>
        <w:tc>
          <w:tcPr>
            <w:tcW w:w="2126" w:type="dxa"/>
            <w:tcBorders>
              <w:top w:val="single" w:sz="8" w:space="0" w:color="FFFFFF"/>
              <w:left w:val="single" w:sz="8" w:space="0" w:color="FFFFFF"/>
              <w:bottom w:val="single" w:sz="8" w:space="0" w:color="FFFFFF"/>
              <w:right w:val="single" w:sz="8" w:space="0" w:color="FFFFFF"/>
            </w:tcBorders>
            <w:shd w:val="clear" w:color="auto" w:fill="EDEAF0"/>
            <w:tcMar>
              <w:top w:w="15" w:type="dxa"/>
              <w:left w:w="15" w:type="dxa"/>
              <w:bottom w:w="0" w:type="dxa"/>
              <w:right w:w="15" w:type="dxa"/>
            </w:tcMar>
            <w:vAlign w:val="center"/>
            <w:hideMark/>
          </w:tcPr>
          <w:p w14:paraId="7E9809B9"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0"/>
              <w:ind w:left="0" w:firstLine="0"/>
              <w:jc w:val="right"/>
              <w:rPr>
                <w:rFonts w:ascii="Times New Roman" w:hAnsi="Times New Roman"/>
                <w:sz w:val="24"/>
                <w:szCs w:val="24"/>
                <w:lang w:val="en-US"/>
              </w:rPr>
            </w:pPr>
            <w:r w:rsidRPr="0001341C">
              <w:rPr>
                <w:rFonts w:ascii="Times New Roman" w:hAnsi="Times New Roman"/>
                <w:sz w:val="24"/>
                <w:szCs w:val="24"/>
                <w:lang w:val="en-US"/>
              </w:rPr>
              <w:t xml:space="preserve">66 </w:t>
            </w:r>
          </w:p>
        </w:tc>
      </w:tr>
      <w:tr w:rsidR="0001341C" w:rsidRPr="0001341C" w14:paraId="28579014" w14:textId="77777777" w:rsidTr="000B18BF">
        <w:trPr>
          <w:trHeight w:val="397"/>
          <w:jc w:val="center"/>
        </w:trPr>
        <w:tc>
          <w:tcPr>
            <w:tcW w:w="1918" w:type="dxa"/>
            <w:tcBorders>
              <w:top w:val="single" w:sz="8" w:space="0" w:color="FFFFFF"/>
              <w:left w:val="single" w:sz="8" w:space="0" w:color="FFFFFF"/>
              <w:bottom w:val="single" w:sz="8" w:space="0" w:color="FFFFFF"/>
              <w:right w:val="single" w:sz="8" w:space="0" w:color="FFFFFF"/>
            </w:tcBorders>
            <w:shd w:val="clear" w:color="auto" w:fill="D8D3E0"/>
            <w:tcMar>
              <w:top w:w="15" w:type="dxa"/>
              <w:left w:w="15" w:type="dxa"/>
              <w:bottom w:w="0" w:type="dxa"/>
              <w:right w:w="15" w:type="dxa"/>
            </w:tcMar>
            <w:vAlign w:val="center"/>
            <w:hideMark/>
          </w:tcPr>
          <w:p w14:paraId="5F172E2E"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200"/>
              <w:ind w:left="0" w:firstLine="0"/>
              <w:rPr>
                <w:rFonts w:ascii="Times New Roman" w:hAnsi="Times New Roman"/>
                <w:sz w:val="24"/>
                <w:szCs w:val="24"/>
                <w:lang w:val="en-US"/>
              </w:rPr>
            </w:pPr>
            <w:r w:rsidRPr="0001341C">
              <w:rPr>
                <w:rFonts w:ascii="Times New Roman" w:hAnsi="Times New Roman"/>
                <w:sz w:val="24"/>
                <w:szCs w:val="24"/>
                <w:lang w:val="en-US"/>
              </w:rPr>
              <w:t xml:space="preserve">Iran </w:t>
            </w:r>
          </w:p>
        </w:tc>
        <w:tc>
          <w:tcPr>
            <w:tcW w:w="2484" w:type="dxa"/>
            <w:tcBorders>
              <w:top w:val="single" w:sz="8" w:space="0" w:color="FFFFFF"/>
              <w:left w:val="single" w:sz="8" w:space="0" w:color="FFFFFF"/>
              <w:bottom w:val="single" w:sz="8" w:space="0" w:color="FFFFFF"/>
              <w:right w:val="single" w:sz="8" w:space="0" w:color="FFFFFF"/>
            </w:tcBorders>
            <w:shd w:val="clear" w:color="auto" w:fill="D8D3E0"/>
            <w:tcMar>
              <w:top w:w="15" w:type="dxa"/>
              <w:left w:w="15" w:type="dxa"/>
              <w:bottom w:w="0" w:type="dxa"/>
              <w:right w:w="15" w:type="dxa"/>
            </w:tcMar>
            <w:vAlign w:val="center"/>
            <w:hideMark/>
          </w:tcPr>
          <w:p w14:paraId="17538975"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200"/>
              <w:ind w:left="0" w:firstLine="0"/>
              <w:jc w:val="right"/>
              <w:rPr>
                <w:rFonts w:ascii="Times New Roman" w:hAnsi="Times New Roman"/>
                <w:sz w:val="24"/>
                <w:szCs w:val="24"/>
                <w:lang w:val="en-US"/>
              </w:rPr>
            </w:pPr>
            <w:r w:rsidRPr="0001341C">
              <w:rPr>
                <w:rFonts w:ascii="Times New Roman" w:hAnsi="Times New Roman"/>
                <w:sz w:val="24"/>
                <w:szCs w:val="24"/>
                <w:lang w:val="en-US"/>
              </w:rPr>
              <w:t xml:space="preserve">119 </w:t>
            </w:r>
          </w:p>
        </w:tc>
        <w:tc>
          <w:tcPr>
            <w:tcW w:w="2126" w:type="dxa"/>
            <w:tcBorders>
              <w:top w:val="single" w:sz="8" w:space="0" w:color="FFFFFF"/>
              <w:left w:val="single" w:sz="8" w:space="0" w:color="FFFFFF"/>
              <w:bottom w:val="single" w:sz="8" w:space="0" w:color="FFFFFF"/>
              <w:right w:val="single" w:sz="8" w:space="0" w:color="FFFFFF"/>
            </w:tcBorders>
            <w:shd w:val="clear" w:color="auto" w:fill="D8D3E0"/>
            <w:tcMar>
              <w:top w:w="15" w:type="dxa"/>
              <w:left w:w="15" w:type="dxa"/>
              <w:bottom w:w="0" w:type="dxa"/>
              <w:right w:w="15" w:type="dxa"/>
            </w:tcMar>
            <w:vAlign w:val="center"/>
            <w:hideMark/>
          </w:tcPr>
          <w:p w14:paraId="7ACD12CF"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200"/>
              <w:ind w:left="0" w:firstLine="0"/>
              <w:jc w:val="right"/>
              <w:rPr>
                <w:rFonts w:ascii="Times New Roman" w:hAnsi="Times New Roman"/>
                <w:sz w:val="24"/>
                <w:szCs w:val="24"/>
                <w:lang w:val="en-US"/>
              </w:rPr>
            </w:pPr>
            <w:r w:rsidRPr="0001341C">
              <w:rPr>
                <w:rFonts w:ascii="Times New Roman" w:hAnsi="Times New Roman"/>
                <w:sz w:val="24"/>
                <w:szCs w:val="24"/>
                <w:lang w:val="en-US"/>
              </w:rPr>
              <w:t>5</w:t>
            </w:r>
          </w:p>
        </w:tc>
      </w:tr>
      <w:tr w:rsidR="0001341C" w:rsidRPr="0001341C" w14:paraId="4E8A651C" w14:textId="77777777" w:rsidTr="000B18BF">
        <w:trPr>
          <w:trHeight w:val="397"/>
          <w:jc w:val="center"/>
        </w:trPr>
        <w:tc>
          <w:tcPr>
            <w:tcW w:w="1918" w:type="dxa"/>
            <w:tcBorders>
              <w:top w:val="single" w:sz="8" w:space="0" w:color="FFFFFF"/>
              <w:left w:val="single" w:sz="8" w:space="0" w:color="FFFFFF"/>
              <w:bottom w:val="single" w:sz="8" w:space="0" w:color="FFFFFF"/>
              <w:right w:val="single" w:sz="8" w:space="0" w:color="FFFFFF"/>
            </w:tcBorders>
            <w:shd w:val="clear" w:color="auto" w:fill="EDEAF0"/>
            <w:tcMar>
              <w:top w:w="15" w:type="dxa"/>
              <w:left w:w="15" w:type="dxa"/>
              <w:bottom w:w="0" w:type="dxa"/>
              <w:right w:w="15" w:type="dxa"/>
            </w:tcMar>
            <w:vAlign w:val="center"/>
            <w:hideMark/>
          </w:tcPr>
          <w:p w14:paraId="423F12ED"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200"/>
              <w:ind w:left="0" w:firstLine="0"/>
              <w:rPr>
                <w:rFonts w:ascii="Times New Roman" w:hAnsi="Times New Roman"/>
                <w:sz w:val="24"/>
                <w:szCs w:val="24"/>
                <w:lang w:val="en-US"/>
              </w:rPr>
            </w:pPr>
            <w:r w:rsidRPr="0001341C">
              <w:rPr>
                <w:rFonts w:ascii="Times New Roman" w:hAnsi="Times New Roman"/>
                <w:sz w:val="24"/>
                <w:szCs w:val="24"/>
                <w:lang w:val="en-US"/>
              </w:rPr>
              <w:t xml:space="preserve">Maldives </w:t>
            </w:r>
          </w:p>
        </w:tc>
        <w:tc>
          <w:tcPr>
            <w:tcW w:w="2484" w:type="dxa"/>
            <w:tcBorders>
              <w:top w:val="single" w:sz="8" w:space="0" w:color="FFFFFF"/>
              <w:left w:val="single" w:sz="8" w:space="0" w:color="FFFFFF"/>
              <w:bottom w:val="single" w:sz="8" w:space="0" w:color="FFFFFF"/>
              <w:right w:val="single" w:sz="8" w:space="0" w:color="FFFFFF"/>
            </w:tcBorders>
            <w:shd w:val="clear" w:color="auto" w:fill="EDEAF0"/>
            <w:tcMar>
              <w:top w:w="15" w:type="dxa"/>
              <w:left w:w="15" w:type="dxa"/>
              <w:bottom w:w="0" w:type="dxa"/>
              <w:right w:w="15" w:type="dxa"/>
            </w:tcMar>
            <w:vAlign w:val="center"/>
            <w:hideMark/>
          </w:tcPr>
          <w:p w14:paraId="08C5E8C4"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200"/>
              <w:ind w:left="0" w:firstLine="0"/>
              <w:jc w:val="right"/>
              <w:rPr>
                <w:rFonts w:ascii="Times New Roman" w:hAnsi="Times New Roman"/>
                <w:sz w:val="24"/>
                <w:szCs w:val="24"/>
                <w:lang w:val="en-US"/>
              </w:rPr>
            </w:pPr>
            <w:r w:rsidRPr="0001341C">
              <w:rPr>
                <w:rFonts w:ascii="Times New Roman" w:hAnsi="Times New Roman"/>
                <w:sz w:val="24"/>
                <w:szCs w:val="24"/>
                <w:lang w:val="en-US"/>
              </w:rPr>
              <w:t xml:space="preserve">2 </w:t>
            </w:r>
          </w:p>
        </w:tc>
        <w:tc>
          <w:tcPr>
            <w:tcW w:w="2126" w:type="dxa"/>
            <w:tcBorders>
              <w:top w:val="single" w:sz="8" w:space="0" w:color="FFFFFF"/>
              <w:left w:val="single" w:sz="8" w:space="0" w:color="FFFFFF"/>
              <w:bottom w:val="single" w:sz="8" w:space="0" w:color="FFFFFF"/>
              <w:right w:val="single" w:sz="8" w:space="0" w:color="FFFFFF"/>
            </w:tcBorders>
            <w:shd w:val="clear" w:color="auto" w:fill="EDEAF0"/>
            <w:tcMar>
              <w:top w:w="15" w:type="dxa"/>
              <w:left w:w="15" w:type="dxa"/>
              <w:bottom w:w="0" w:type="dxa"/>
              <w:right w:w="15" w:type="dxa"/>
            </w:tcMar>
            <w:vAlign w:val="center"/>
            <w:hideMark/>
          </w:tcPr>
          <w:p w14:paraId="2B7F5270"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200"/>
              <w:ind w:left="0" w:firstLine="0"/>
              <w:jc w:val="right"/>
              <w:rPr>
                <w:rFonts w:ascii="Times New Roman" w:hAnsi="Times New Roman"/>
                <w:sz w:val="24"/>
                <w:szCs w:val="24"/>
                <w:lang w:val="en-US"/>
              </w:rPr>
            </w:pPr>
            <w:r w:rsidRPr="0001341C">
              <w:rPr>
                <w:rFonts w:ascii="Times New Roman" w:hAnsi="Times New Roman"/>
                <w:sz w:val="24"/>
                <w:szCs w:val="24"/>
                <w:lang w:val="en-US"/>
              </w:rPr>
              <w:t xml:space="preserve">1 </w:t>
            </w:r>
          </w:p>
        </w:tc>
      </w:tr>
      <w:tr w:rsidR="0001341C" w:rsidRPr="0001341C" w14:paraId="5D2DF061" w14:textId="77777777" w:rsidTr="000B18BF">
        <w:trPr>
          <w:trHeight w:val="397"/>
          <w:jc w:val="center"/>
        </w:trPr>
        <w:tc>
          <w:tcPr>
            <w:tcW w:w="1918" w:type="dxa"/>
            <w:tcBorders>
              <w:top w:val="single" w:sz="8" w:space="0" w:color="FFFFFF"/>
              <w:left w:val="single" w:sz="8" w:space="0" w:color="FFFFFF"/>
              <w:bottom w:val="single" w:sz="8" w:space="0" w:color="FFFFFF"/>
              <w:right w:val="single" w:sz="8" w:space="0" w:color="FFFFFF"/>
            </w:tcBorders>
            <w:shd w:val="clear" w:color="auto" w:fill="D8D3E0"/>
            <w:tcMar>
              <w:top w:w="15" w:type="dxa"/>
              <w:left w:w="15" w:type="dxa"/>
              <w:bottom w:w="0" w:type="dxa"/>
              <w:right w:w="15" w:type="dxa"/>
            </w:tcMar>
            <w:vAlign w:val="center"/>
            <w:hideMark/>
          </w:tcPr>
          <w:p w14:paraId="2E55B585"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200"/>
              <w:ind w:left="0" w:firstLine="0"/>
              <w:rPr>
                <w:rFonts w:ascii="Times New Roman" w:hAnsi="Times New Roman"/>
                <w:sz w:val="24"/>
                <w:szCs w:val="24"/>
                <w:lang w:val="en-US"/>
              </w:rPr>
            </w:pPr>
            <w:r w:rsidRPr="0001341C">
              <w:rPr>
                <w:rFonts w:ascii="Times New Roman" w:hAnsi="Times New Roman"/>
                <w:sz w:val="24"/>
                <w:szCs w:val="24"/>
                <w:lang w:val="en-US"/>
              </w:rPr>
              <w:t xml:space="preserve">Nepal </w:t>
            </w:r>
          </w:p>
        </w:tc>
        <w:tc>
          <w:tcPr>
            <w:tcW w:w="2484" w:type="dxa"/>
            <w:tcBorders>
              <w:top w:val="single" w:sz="8" w:space="0" w:color="FFFFFF"/>
              <w:left w:val="single" w:sz="8" w:space="0" w:color="FFFFFF"/>
              <w:bottom w:val="single" w:sz="8" w:space="0" w:color="FFFFFF"/>
              <w:right w:val="single" w:sz="8" w:space="0" w:color="FFFFFF"/>
            </w:tcBorders>
            <w:shd w:val="clear" w:color="auto" w:fill="D8D3E0"/>
            <w:tcMar>
              <w:top w:w="15" w:type="dxa"/>
              <w:left w:w="15" w:type="dxa"/>
              <w:bottom w:w="0" w:type="dxa"/>
              <w:right w:w="15" w:type="dxa"/>
            </w:tcMar>
            <w:vAlign w:val="center"/>
            <w:hideMark/>
          </w:tcPr>
          <w:p w14:paraId="29217AB2"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200"/>
              <w:ind w:left="0" w:firstLine="0"/>
              <w:jc w:val="right"/>
              <w:rPr>
                <w:rFonts w:ascii="Times New Roman" w:hAnsi="Times New Roman"/>
                <w:sz w:val="24"/>
                <w:szCs w:val="24"/>
                <w:lang w:val="en-US"/>
              </w:rPr>
            </w:pPr>
            <w:r w:rsidRPr="0001341C">
              <w:rPr>
                <w:rFonts w:ascii="Times New Roman" w:hAnsi="Times New Roman"/>
                <w:sz w:val="24"/>
                <w:szCs w:val="24"/>
                <w:lang w:val="en-US"/>
              </w:rPr>
              <w:t xml:space="preserve">27 </w:t>
            </w:r>
          </w:p>
        </w:tc>
        <w:tc>
          <w:tcPr>
            <w:tcW w:w="2126" w:type="dxa"/>
            <w:tcBorders>
              <w:top w:val="single" w:sz="8" w:space="0" w:color="FFFFFF"/>
              <w:left w:val="single" w:sz="8" w:space="0" w:color="FFFFFF"/>
              <w:bottom w:val="single" w:sz="8" w:space="0" w:color="FFFFFF"/>
              <w:right w:val="single" w:sz="8" w:space="0" w:color="FFFFFF"/>
            </w:tcBorders>
            <w:shd w:val="clear" w:color="auto" w:fill="D8D3E0"/>
            <w:tcMar>
              <w:top w:w="15" w:type="dxa"/>
              <w:left w:w="15" w:type="dxa"/>
              <w:bottom w:w="0" w:type="dxa"/>
              <w:right w:w="15" w:type="dxa"/>
            </w:tcMar>
            <w:vAlign w:val="center"/>
            <w:hideMark/>
          </w:tcPr>
          <w:p w14:paraId="046CCE2B"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200"/>
              <w:ind w:left="0" w:firstLine="0"/>
              <w:jc w:val="right"/>
              <w:rPr>
                <w:rFonts w:ascii="Times New Roman" w:hAnsi="Times New Roman"/>
                <w:sz w:val="24"/>
                <w:szCs w:val="24"/>
                <w:lang w:val="en-US"/>
              </w:rPr>
            </w:pPr>
            <w:r w:rsidRPr="0001341C">
              <w:rPr>
                <w:rFonts w:ascii="Times New Roman" w:hAnsi="Times New Roman"/>
                <w:sz w:val="24"/>
                <w:szCs w:val="24"/>
                <w:lang w:val="en-US"/>
              </w:rPr>
              <w:t xml:space="preserve">8 </w:t>
            </w:r>
          </w:p>
        </w:tc>
      </w:tr>
      <w:tr w:rsidR="0001341C" w:rsidRPr="0001341C" w14:paraId="46AD0F57" w14:textId="77777777" w:rsidTr="000B18BF">
        <w:trPr>
          <w:trHeight w:val="397"/>
          <w:jc w:val="center"/>
        </w:trPr>
        <w:tc>
          <w:tcPr>
            <w:tcW w:w="1918" w:type="dxa"/>
            <w:tcBorders>
              <w:top w:val="single" w:sz="8" w:space="0" w:color="FFFFFF"/>
              <w:left w:val="single" w:sz="8" w:space="0" w:color="FFFFFF"/>
              <w:bottom w:val="single" w:sz="8" w:space="0" w:color="FFFFFF"/>
              <w:right w:val="single" w:sz="8" w:space="0" w:color="FFFFFF"/>
            </w:tcBorders>
            <w:shd w:val="clear" w:color="auto" w:fill="EDEAF0"/>
            <w:tcMar>
              <w:top w:w="15" w:type="dxa"/>
              <w:left w:w="15" w:type="dxa"/>
              <w:bottom w:w="0" w:type="dxa"/>
              <w:right w:w="15" w:type="dxa"/>
            </w:tcMar>
            <w:vAlign w:val="center"/>
            <w:hideMark/>
          </w:tcPr>
          <w:p w14:paraId="466BB23F"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200"/>
              <w:ind w:left="0" w:firstLine="0"/>
              <w:rPr>
                <w:rFonts w:ascii="Times New Roman" w:hAnsi="Times New Roman"/>
                <w:sz w:val="24"/>
                <w:szCs w:val="24"/>
                <w:lang w:val="en-US"/>
              </w:rPr>
            </w:pPr>
            <w:r w:rsidRPr="0001341C">
              <w:rPr>
                <w:rFonts w:ascii="Times New Roman" w:hAnsi="Times New Roman"/>
                <w:sz w:val="24"/>
                <w:szCs w:val="24"/>
                <w:lang w:val="en-US"/>
              </w:rPr>
              <w:t xml:space="preserve">Pakistan </w:t>
            </w:r>
          </w:p>
        </w:tc>
        <w:tc>
          <w:tcPr>
            <w:tcW w:w="2484" w:type="dxa"/>
            <w:tcBorders>
              <w:top w:val="single" w:sz="8" w:space="0" w:color="FFFFFF"/>
              <w:left w:val="single" w:sz="8" w:space="0" w:color="FFFFFF"/>
              <w:bottom w:val="single" w:sz="8" w:space="0" w:color="FFFFFF"/>
              <w:right w:val="single" w:sz="8" w:space="0" w:color="FFFFFF"/>
            </w:tcBorders>
            <w:shd w:val="clear" w:color="auto" w:fill="EDEAF0"/>
            <w:tcMar>
              <w:top w:w="15" w:type="dxa"/>
              <w:left w:w="15" w:type="dxa"/>
              <w:bottom w:w="0" w:type="dxa"/>
              <w:right w:w="15" w:type="dxa"/>
            </w:tcMar>
            <w:vAlign w:val="center"/>
            <w:hideMark/>
          </w:tcPr>
          <w:p w14:paraId="2CA20224"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200"/>
              <w:ind w:left="0" w:firstLine="0"/>
              <w:jc w:val="right"/>
              <w:rPr>
                <w:rFonts w:ascii="Times New Roman" w:hAnsi="Times New Roman"/>
                <w:sz w:val="24"/>
                <w:szCs w:val="24"/>
                <w:lang w:val="en-US"/>
              </w:rPr>
            </w:pPr>
            <w:r w:rsidRPr="0001341C">
              <w:rPr>
                <w:rFonts w:ascii="Times New Roman" w:hAnsi="Times New Roman"/>
                <w:sz w:val="24"/>
                <w:szCs w:val="24"/>
                <w:lang w:val="en-US"/>
              </w:rPr>
              <w:t xml:space="preserve">40 </w:t>
            </w:r>
          </w:p>
        </w:tc>
        <w:tc>
          <w:tcPr>
            <w:tcW w:w="2126" w:type="dxa"/>
            <w:tcBorders>
              <w:top w:val="single" w:sz="8" w:space="0" w:color="FFFFFF"/>
              <w:left w:val="single" w:sz="8" w:space="0" w:color="FFFFFF"/>
              <w:bottom w:val="single" w:sz="8" w:space="0" w:color="FFFFFF"/>
              <w:right w:val="single" w:sz="8" w:space="0" w:color="FFFFFF"/>
            </w:tcBorders>
            <w:shd w:val="clear" w:color="auto" w:fill="EDEAF0"/>
            <w:tcMar>
              <w:top w:w="15" w:type="dxa"/>
              <w:left w:w="15" w:type="dxa"/>
              <w:bottom w:w="0" w:type="dxa"/>
              <w:right w:w="15" w:type="dxa"/>
            </w:tcMar>
            <w:vAlign w:val="center"/>
            <w:hideMark/>
          </w:tcPr>
          <w:p w14:paraId="5E38DE17"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200"/>
              <w:ind w:left="0" w:firstLine="0"/>
              <w:jc w:val="right"/>
              <w:rPr>
                <w:rFonts w:ascii="Times New Roman" w:hAnsi="Times New Roman"/>
                <w:sz w:val="24"/>
                <w:szCs w:val="24"/>
                <w:lang w:val="en-US"/>
              </w:rPr>
            </w:pPr>
            <w:r w:rsidRPr="0001341C">
              <w:rPr>
                <w:rFonts w:ascii="Times New Roman" w:hAnsi="Times New Roman"/>
                <w:sz w:val="24"/>
                <w:szCs w:val="24"/>
                <w:lang w:val="en-US"/>
              </w:rPr>
              <w:t xml:space="preserve">13 </w:t>
            </w:r>
          </w:p>
        </w:tc>
      </w:tr>
      <w:tr w:rsidR="0001341C" w:rsidRPr="0001341C" w14:paraId="0AA529CD" w14:textId="77777777" w:rsidTr="000B18BF">
        <w:trPr>
          <w:trHeight w:val="397"/>
          <w:jc w:val="center"/>
        </w:trPr>
        <w:tc>
          <w:tcPr>
            <w:tcW w:w="1918" w:type="dxa"/>
            <w:tcBorders>
              <w:top w:val="single" w:sz="8" w:space="0" w:color="FFFFFF"/>
              <w:left w:val="single" w:sz="8" w:space="0" w:color="FFFFFF"/>
              <w:bottom w:val="single" w:sz="8" w:space="0" w:color="FFFFFF"/>
              <w:right w:val="single" w:sz="8" w:space="0" w:color="FFFFFF"/>
            </w:tcBorders>
            <w:shd w:val="clear" w:color="auto" w:fill="D8D3E0"/>
            <w:tcMar>
              <w:top w:w="15" w:type="dxa"/>
              <w:left w:w="15" w:type="dxa"/>
              <w:bottom w:w="0" w:type="dxa"/>
              <w:right w:w="15" w:type="dxa"/>
            </w:tcMar>
            <w:vAlign w:val="center"/>
            <w:hideMark/>
          </w:tcPr>
          <w:p w14:paraId="78326786"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200"/>
              <w:ind w:left="0" w:firstLine="0"/>
              <w:rPr>
                <w:rFonts w:ascii="Times New Roman" w:hAnsi="Times New Roman"/>
                <w:sz w:val="24"/>
                <w:szCs w:val="24"/>
                <w:lang w:val="en-US"/>
              </w:rPr>
            </w:pPr>
            <w:r w:rsidRPr="0001341C">
              <w:rPr>
                <w:rFonts w:ascii="Times New Roman" w:hAnsi="Times New Roman"/>
                <w:sz w:val="24"/>
                <w:szCs w:val="24"/>
                <w:lang w:val="en-US"/>
              </w:rPr>
              <w:t xml:space="preserve">Sri Lanka </w:t>
            </w:r>
          </w:p>
        </w:tc>
        <w:tc>
          <w:tcPr>
            <w:tcW w:w="2484" w:type="dxa"/>
            <w:tcBorders>
              <w:top w:val="single" w:sz="8" w:space="0" w:color="FFFFFF"/>
              <w:left w:val="single" w:sz="8" w:space="0" w:color="FFFFFF"/>
              <w:bottom w:val="single" w:sz="8" w:space="0" w:color="FFFFFF"/>
              <w:right w:val="single" w:sz="8" w:space="0" w:color="FFFFFF"/>
            </w:tcBorders>
            <w:shd w:val="clear" w:color="auto" w:fill="D8D3E0"/>
            <w:tcMar>
              <w:top w:w="15" w:type="dxa"/>
              <w:left w:w="15" w:type="dxa"/>
              <w:bottom w:w="0" w:type="dxa"/>
              <w:right w:w="15" w:type="dxa"/>
            </w:tcMar>
            <w:vAlign w:val="center"/>
            <w:hideMark/>
          </w:tcPr>
          <w:p w14:paraId="40BA879A"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200"/>
              <w:ind w:left="0" w:firstLine="0"/>
              <w:jc w:val="right"/>
              <w:rPr>
                <w:rFonts w:ascii="Times New Roman" w:hAnsi="Times New Roman"/>
                <w:sz w:val="24"/>
                <w:szCs w:val="24"/>
                <w:lang w:val="en-US"/>
              </w:rPr>
            </w:pPr>
            <w:r w:rsidRPr="0001341C">
              <w:rPr>
                <w:rFonts w:ascii="Times New Roman" w:hAnsi="Times New Roman"/>
                <w:sz w:val="24"/>
                <w:szCs w:val="24"/>
                <w:lang w:val="en-US"/>
              </w:rPr>
              <w:t xml:space="preserve">17 </w:t>
            </w:r>
          </w:p>
        </w:tc>
        <w:tc>
          <w:tcPr>
            <w:tcW w:w="2126" w:type="dxa"/>
            <w:tcBorders>
              <w:top w:val="single" w:sz="8" w:space="0" w:color="FFFFFF"/>
              <w:left w:val="single" w:sz="8" w:space="0" w:color="FFFFFF"/>
              <w:bottom w:val="single" w:sz="8" w:space="0" w:color="FFFFFF"/>
              <w:right w:val="single" w:sz="8" w:space="0" w:color="FFFFFF"/>
            </w:tcBorders>
            <w:shd w:val="clear" w:color="auto" w:fill="D8D3E0"/>
            <w:tcMar>
              <w:top w:w="15" w:type="dxa"/>
              <w:left w:w="15" w:type="dxa"/>
              <w:bottom w:w="0" w:type="dxa"/>
              <w:right w:w="15" w:type="dxa"/>
            </w:tcMar>
            <w:vAlign w:val="center"/>
            <w:hideMark/>
          </w:tcPr>
          <w:p w14:paraId="4EF0E59A" w14:textId="77777777" w:rsidR="0001341C" w:rsidRPr="0001341C" w:rsidRDefault="0001341C" w:rsidP="000B18BF">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s>
              <w:spacing w:after="200"/>
              <w:ind w:left="0" w:firstLine="0"/>
              <w:jc w:val="right"/>
              <w:rPr>
                <w:rFonts w:ascii="Times New Roman" w:hAnsi="Times New Roman"/>
                <w:sz w:val="24"/>
                <w:szCs w:val="24"/>
                <w:lang w:val="en-US"/>
              </w:rPr>
            </w:pPr>
            <w:r w:rsidRPr="0001341C">
              <w:rPr>
                <w:rFonts w:ascii="Times New Roman" w:hAnsi="Times New Roman"/>
                <w:sz w:val="24"/>
                <w:szCs w:val="24"/>
                <w:lang w:val="en-US"/>
              </w:rPr>
              <w:t>11</w:t>
            </w:r>
          </w:p>
        </w:tc>
      </w:tr>
    </w:tbl>
    <w:p w14:paraId="7D4163AD" w14:textId="77777777" w:rsidR="0001341C" w:rsidRPr="0001341C" w:rsidRDefault="0001341C" w:rsidP="0001341C">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1170"/>
          <w:tab w:val="num" w:pos="2160"/>
        </w:tabs>
        <w:spacing w:after="200" w:line="360" w:lineRule="auto"/>
        <w:ind w:hanging="708"/>
        <w:jc w:val="center"/>
        <w:rPr>
          <w:rFonts w:ascii="Times New Roman" w:hAnsi="Times New Roman"/>
          <w:szCs w:val="22"/>
          <w:lang w:val="en-GB"/>
        </w:rPr>
      </w:pPr>
      <w:r w:rsidRPr="0001341C">
        <w:rPr>
          <w:rFonts w:ascii="Times New Roman" w:hAnsi="Times New Roman"/>
          <w:sz w:val="24"/>
          <w:szCs w:val="24"/>
          <w:lang w:val="en-GB"/>
        </w:rPr>
        <w:t xml:space="preserve"> </w:t>
      </w:r>
      <w:r w:rsidRPr="0001341C">
        <w:rPr>
          <w:rFonts w:ascii="Times New Roman" w:hAnsi="Times New Roman"/>
          <w:szCs w:val="22"/>
          <w:lang w:val="en-GB"/>
        </w:rPr>
        <w:t xml:space="preserve">Source: </w:t>
      </w:r>
      <w:hyperlink r:id="rId9" w:history="1">
        <w:r w:rsidRPr="0001341C">
          <w:rPr>
            <w:rStyle w:val="Hyperlink"/>
            <w:rFonts w:ascii="Times New Roman" w:hAnsi="Times New Roman"/>
            <w:szCs w:val="22"/>
            <w:lang w:val="en-GB"/>
          </w:rPr>
          <w:t>https://www.sixxs.net/tools/grh/dfp/all/?sort=country</w:t>
        </w:r>
      </w:hyperlink>
    </w:p>
    <w:p w14:paraId="5099EB9E" w14:textId="77777777" w:rsidR="00BC0C40" w:rsidRPr="00272FCF" w:rsidRDefault="007C3258" w:rsidP="00DD3025">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0" w:hanging="3"/>
        <w:rPr>
          <w:rFonts w:ascii="Times New Roman" w:hAnsi="Times New Roman"/>
          <w:sz w:val="24"/>
          <w:szCs w:val="24"/>
          <w:lang w:val="en-GB"/>
        </w:rPr>
      </w:pPr>
      <w:r w:rsidRPr="00272FCF">
        <w:rPr>
          <w:rFonts w:ascii="Times New Roman" w:hAnsi="Times New Roman"/>
          <w:sz w:val="24"/>
          <w:szCs w:val="24"/>
          <w:lang w:val="en-GB"/>
        </w:rPr>
        <w:t xml:space="preserve">Above statistics indicate that the deployment of IPv6 in STARC is sluggish. Efforts from all stakeholders- </w:t>
      </w:r>
      <w:r w:rsidR="00F03D47" w:rsidRPr="00272FCF">
        <w:rPr>
          <w:rFonts w:ascii="Times New Roman" w:hAnsi="Times New Roman"/>
          <w:sz w:val="24"/>
          <w:szCs w:val="24"/>
          <w:lang w:val="en-GB"/>
        </w:rPr>
        <w:t>Government policy makers, regulators, international organizations, standards bodies,</w:t>
      </w:r>
      <w:r w:rsidRPr="00272FCF">
        <w:rPr>
          <w:rFonts w:ascii="Times New Roman" w:hAnsi="Times New Roman"/>
          <w:sz w:val="24"/>
          <w:szCs w:val="24"/>
          <w:lang w:val="en-GB"/>
        </w:rPr>
        <w:t xml:space="preserve"> service providers, equipment vendors and end users- are required to boost the transition </w:t>
      </w:r>
      <w:r w:rsidRPr="00272FCF">
        <w:rPr>
          <w:rFonts w:ascii="Times New Roman" w:hAnsi="Times New Roman"/>
          <w:sz w:val="24"/>
          <w:szCs w:val="24"/>
          <w:lang w:val="en-GB"/>
        </w:rPr>
        <w:lastRenderedPageBreak/>
        <w:t xml:space="preserve">to IPv6. </w:t>
      </w:r>
      <w:r w:rsidR="00BC0C40" w:rsidRPr="00272FCF">
        <w:rPr>
          <w:rFonts w:ascii="Times New Roman" w:hAnsi="Times New Roman"/>
          <w:sz w:val="24"/>
          <w:szCs w:val="24"/>
          <w:lang w:val="en-GB"/>
        </w:rPr>
        <w:t xml:space="preserve">Here it is important to understand that </w:t>
      </w:r>
      <w:r w:rsidR="000A4747" w:rsidRPr="00272FCF">
        <w:rPr>
          <w:rFonts w:ascii="Times New Roman" w:hAnsi="Times New Roman"/>
          <w:sz w:val="24"/>
          <w:szCs w:val="24"/>
          <w:lang w:val="en-GB"/>
        </w:rPr>
        <w:t>transi</w:t>
      </w:r>
      <w:r w:rsidR="00BC0C40" w:rsidRPr="00272FCF">
        <w:rPr>
          <w:rFonts w:ascii="Times New Roman" w:hAnsi="Times New Roman"/>
          <w:sz w:val="24"/>
          <w:szCs w:val="24"/>
          <w:lang w:val="en-GB"/>
        </w:rPr>
        <w:t xml:space="preserve">tion to IPv6 is not an option but necessity.  We must not look towards “West” as this may not be so important to the countries, which already have high Internet penetration and huge </w:t>
      </w:r>
      <w:r w:rsidR="000A4747" w:rsidRPr="00272FCF">
        <w:rPr>
          <w:rFonts w:ascii="Times New Roman" w:hAnsi="Times New Roman"/>
          <w:sz w:val="24"/>
          <w:szCs w:val="24"/>
          <w:lang w:val="en-GB"/>
        </w:rPr>
        <w:t>ch</w:t>
      </w:r>
      <w:r w:rsidR="00BC0C40" w:rsidRPr="00272FCF">
        <w:rPr>
          <w:rFonts w:ascii="Times New Roman" w:hAnsi="Times New Roman"/>
          <w:sz w:val="24"/>
          <w:szCs w:val="24"/>
          <w:lang w:val="en-GB"/>
        </w:rPr>
        <w:t>unk of IPv4 addresses.</w:t>
      </w:r>
    </w:p>
    <w:p w14:paraId="3BF0EB55" w14:textId="77777777" w:rsidR="00577AD4" w:rsidRPr="00272FCF" w:rsidRDefault="00577AD4" w:rsidP="00DD3025">
      <w:pPr>
        <w:pStyle w:val="5Normal"/>
        <w:spacing w:after="80"/>
        <w:ind w:left="717" w:firstLine="0"/>
        <w:rPr>
          <w:rFonts w:ascii="Times New Roman" w:hAnsi="Times New Roman"/>
          <w:sz w:val="24"/>
          <w:szCs w:val="24"/>
          <w:lang w:val="en-US"/>
        </w:rPr>
      </w:pPr>
    </w:p>
    <w:p w14:paraId="2480FB0A" w14:textId="77777777" w:rsidR="0001341C" w:rsidRPr="0001341C" w:rsidRDefault="0001341C" w:rsidP="0001341C">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0" w:hanging="3"/>
        <w:rPr>
          <w:rFonts w:ascii="Times New Roman" w:hAnsi="Times New Roman"/>
          <w:sz w:val="24"/>
          <w:szCs w:val="24"/>
          <w:lang w:val="en-GB"/>
        </w:rPr>
      </w:pPr>
      <w:r w:rsidRPr="0001341C">
        <w:rPr>
          <w:rFonts w:ascii="Times New Roman" w:hAnsi="Times New Roman"/>
          <w:sz w:val="24"/>
          <w:szCs w:val="24"/>
          <w:lang w:val="en-GB"/>
        </w:rPr>
        <w:t xml:space="preserve">Chaotic changeover to IPv6 may require cost multiple times compared to planned migration and may degrade performance of network. </w:t>
      </w:r>
      <w:proofErr w:type="gramStart"/>
      <w:r w:rsidRPr="0001341C">
        <w:rPr>
          <w:rFonts w:ascii="Times New Roman" w:hAnsi="Times New Roman"/>
          <w:sz w:val="24"/>
          <w:szCs w:val="24"/>
          <w:lang w:val="en-GB"/>
        </w:rPr>
        <w:t>Whereas,</w:t>
      </w:r>
      <w:proofErr w:type="gramEnd"/>
      <w:r w:rsidRPr="0001341C">
        <w:rPr>
          <w:rFonts w:ascii="Times New Roman" w:hAnsi="Times New Roman"/>
          <w:sz w:val="24"/>
          <w:szCs w:val="24"/>
          <w:lang w:val="en-GB"/>
        </w:rPr>
        <w:t xml:space="preserve"> progressive changeover to IPv6 is cost effective and can be better planned. Planned upgrade of software to IPv6 can be done with minimal expenditure and in some cases without any expenditure. If not acted now the migration of IPv6 may be equally critical as the Y2K scenario threatening IT networks to breakdown if not acted in time.</w:t>
      </w:r>
    </w:p>
    <w:p w14:paraId="032B7C56" w14:textId="77777777" w:rsidR="0001341C" w:rsidRDefault="0001341C" w:rsidP="0001341C">
      <w:pPr>
        <w:pStyle w:val="5Normal"/>
        <w:spacing w:after="80"/>
        <w:rPr>
          <w:rFonts w:ascii="Times New Roman" w:hAnsi="Times New Roman"/>
          <w:sz w:val="24"/>
          <w:szCs w:val="24"/>
        </w:rPr>
      </w:pPr>
    </w:p>
    <w:p w14:paraId="364DB095" w14:textId="77777777" w:rsidR="00BC0C40" w:rsidRPr="00272FCF" w:rsidRDefault="00F01164" w:rsidP="00C56FDC">
      <w:pPr>
        <w:pStyle w:val="5Normal"/>
        <w:numPr>
          <w:ilvl w:val="0"/>
          <w:numId w:val="6"/>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s>
        <w:spacing w:after="80" w:line="360" w:lineRule="auto"/>
        <w:ind w:left="360"/>
        <w:rPr>
          <w:rFonts w:ascii="Times New Roman" w:hAnsi="Times New Roman"/>
          <w:b/>
          <w:bCs/>
          <w:sz w:val="24"/>
          <w:szCs w:val="24"/>
          <w:lang w:val="en-GB"/>
        </w:rPr>
      </w:pPr>
      <w:r w:rsidRPr="00272FCF">
        <w:rPr>
          <w:rFonts w:ascii="Times New Roman" w:hAnsi="Times New Roman"/>
          <w:b/>
          <w:bCs/>
          <w:sz w:val="24"/>
          <w:szCs w:val="24"/>
          <w:lang w:val="en-GB"/>
        </w:rPr>
        <w:t>MIGRATION TO IPV6</w:t>
      </w:r>
    </w:p>
    <w:p w14:paraId="5D7C0697" w14:textId="77777777" w:rsidR="00A4258E" w:rsidRPr="00272FCF" w:rsidRDefault="00A4258E" w:rsidP="00C56FDC">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0" w:hanging="3"/>
        <w:rPr>
          <w:rFonts w:ascii="Times New Roman" w:hAnsi="Times New Roman"/>
          <w:sz w:val="24"/>
          <w:szCs w:val="24"/>
          <w:lang w:val="en-GB"/>
        </w:rPr>
      </w:pPr>
      <w:r w:rsidRPr="00272FCF">
        <w:rPr>
          <w:rFonts w:ascii="Times New Roman" w:hAnsi="Times New Roman"/>
          <w:sz w:val="24"/>
          <w:szCs w:val="24"/>
          <w:lang w:val="en-GB"/>
        </w:rPr>
        <w:t>There are number of technical solutions available for transition to IPv6, depending on the network owners’ long-term strategy. Establishing a method of communicating between IPv4 and IPv6 is key to a successful migration. IPv4 and IPv6 traffic can share a network, traveling from all edges to the core, or be accepted by isolated gateway IPv6 devices. The latter technique will let IPv6 domains communicate with each other before a full IPv6 backbone is in place. Traffic can be translated between IPv4 and IPv6 protocols, so that hosts communicating in one format can communicate with hosts running the other format. IPv6-based services can also be delivered over an MPLS core network.</w:t>
      </w:r>
    </w:p>
    <w:p w14:paraId="7A15C41D" w14:textId="77777777" w:rsidR="008B3184" w:rsidRPr="00272FCF" w:rsidRDefault="008B3184" w:rsidP="00DD3025">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862" w:firstLine="0"/>
        <w:rPr>
          <w:rFonts w:ascii="Times New Roman" w:hAnsi="Times New Roman"/>
          <w:sz w:val="24"/>
          <w:szCs w:val="24"/>
          <w:lang w:val="en-GB"/>
        </w:rPr>
      </w:pPr>
    </w:p>
    <w:p w14:paraId="30119701" w14:textId="77777777" w:rsidR="00A4258E" w:rsidRPr="00272FCF" w:rsidRDefault="00A4258E" w:rsidP="00C56FDC">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0" w:firstLine="0"/>
        <w:rPr>
          <w:rFonts w:ascii="Times New Roman" w:hAnsi="Times New Roman"/>
          <w:sz w:val="24"/>
          <w:szCs w:val="24"/>
          <w:lang w:val="en-GB"/>
        </w:rPr>
      </w:pPr>
      <w:r w:rsidRPr="00272FCF">
        <w:rPr>
          <w:rFonts w:ascii="Times New Roman" w:hAnsi="Times New Roman"/>
          <w:sz w:val="24"/>
          <w:szCs w:val="24"/>
          <w:lang w:val="en-GB"/>
        </w:rPr>
        <w:t xml:space="preserve">The major hurdle for Ipv6 deployment is the unavailability of IPv6 content and applications leading to lack of consumer push. In addition, migration from IPv4 to IPv6 may require hardware and software upgrades, in the operator’s network as well as in the applications and programs used at the user’s end. This will require some cost to be incurred by the operator as well as the users.   </w:t>
      </w:r>
    </w:p>
    <w:p w14:paraId="2DDACE9E" w14:textId="77777777" w:rsidR="008B3184" w:rsidRPr="00272FCF" w:rsidRDefault="008B3184" w:rsidP="00DD3025">
      <w:pPr>
        <w:pStyle w:val="ListParagraph"/>
        <w:rPr>
          <w:rFonts w:ascii="Times New Roman" w:hAnsi="Times New Roman"/>
          <w:sz w:val="24"/>
          <w:szCs w:val="24"/>
          <w:lang w:val="en-GB"/>
        </w:rPr>
      </w:pPr>
    </w:p>
    <w:p w14:paraId="3E35414A" w14:textId="77777777" w:rsidR="00A4258E" w:rsidRPr="00272FCF" w:rsidRDefault="00A4258E" w:rsidP="00C56FDC">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0" w:firstLine="0"/>
        <w:rPr>
          <w:rFonts w:ascii="Times New Roman" w:hAnsi="Times New Roman"/>
          <w:sz w:val="24"/>
          <w:szCs w:val="24"/>
          <w:lang w:val="en-GB" w:eastAsia="en-US" w:bidi="hi-IN"/>
        </w:rPr>
      </w:pPr>
      <w:r w:rsidRPr="00272FCF">
        <w:rPr>
          <w:rFonts w:ascii="Times New Roman" w:hAnsi="Times New Roman"/>
          <w:sz w:val="24"/>
          <w:szCs w:val="24"/>
          <w:lang w:val="en-US"/>
        </w:rPr>
        <w:t>The reasons for modest deployment of IPv6 include the associated costs, lack of backwards compatibility with IPv4, and the weak business cases for migration to IPv6. There is, nonetheless, increasing interest in promoting policy initiatives to raise awareness of IPv6 and to encourage IPv6 research.</w:t>
      </w:r>
    </w:p>
    <w:p w14:paraId="1C168F13" w14:textId="77777777" w:rsidR="00D407E3" w:rsidRPr="00272FCF" w:rsidRDefault="00D407E3" w:rsidP="00DD3025">
      <w:pPr>
        <w:pStyle w:val="Default"/>
        <w:ind w:left="993"/>
        <w:rPr>
          <w:rFonts w:ascii="Times New Roman" w:hAnsi="Times New Roman" w:cs="Times New Roman"/>
        </w:rPr>
      </w:pPr>
    </w:p>
    <w:p w14:paraId="287B818E" w14:textId="77777777" w:rsidR="00801662" w:rsidRPr="00272FCF" w:rsidRDefault="00801662" w:rsidP="00C56FDC">
      <w:pPr>
        <w:pStyle w:val="Default"/>
        <w:rPr>
          <w:rFonts w:ascii="Times New Roman" w:hAnsi="Times New Roman" w:cs="Times New Roman"/>
          <w:b/>
          <w:bCs/>
        </w:rPr>
      </w:pPr>
      <w:r w:rsidRPr="00272FCF">
        <w:rPr>
          <w:rFonts w:ascii="Times New Roman" w:hAnsi="Times New Roman" w:cs="Times New Roman"/>
          <w:b/>
          <w:bCs/>
        </w:rPr>
        <w:t xml:space="preserve">Challenges for IPv6 Deployment </w:t>
      </w:r>
    </w:p>
    <w:p w14:paraId="2525DA29" w14:textId="77777777" w:rsidR="00801662" w:rsidRPr="00272FCF" w:rsidRDefault="00801662" w:rsidP="00DD3025">
      <w:pPr>
        <w:pStyle w:val="Default"/>
        <w:ind w:left="360"/>
        <w:rPr>
          <w:rFonts w:ascii="Times New Roman" w:hAnsi="Times New Roman" w:cs="Times New Roman"/>
          <w:b/>
          <w:bCs/>
        </w:rPr>
      </w:pPr>
    </w:p>
    <w:p w14:paraId="382F2BDD" w14:textId="77777777" w:rsidR="00A567C4" w:rsidRPr="00272FCF" w:rsidRDefault="00A567C4" w:rsidP="00DD3025">
      <w:pPr>
        <w:pStyle w:val="Default"/>
        <w:numPr>
          <w:ilvl w:val="0"/>
          <w:numId w:val="21"/>
        </w:numPr>
        <w:rPr>
          <w:rFonts w:ascii="Times New Roman" w:hAnsi="Times New Roman" w:cs="Times New Roman"/>
          <w:lang w:val="en-IN"/>
        </w:rPr>
      </w:pPr>
      <w:r w:rsidRPr="00272FCF">
        <w:rPr>
          <w:rFonts w:ascii="Times New Roman" w:hAnsi="Times New Roman" w:cs="Times New Roman"/>
        </w:rPr>
        <w:t xml:space="preserve">Large Investments in current IPv4 Infrastructure </w:t>
      </w:r>
    </w:p>
    <w:p w14:paraId="04B29661" w14:textId="77777777" w:rsidR="00801662" w:rsidRPr="00272FCF" w:rsidRDefault="00801662" w:rsidP="00DD3025">
      <w:pPr>
        <w:pStyle w:val="Default"/>
        <w:numPr>
          <w:ilvl w:val="0"/>
          <w:numId w:val="21"/>
        </w:numPr>
        <w:rPr>
          <w:rFonts w:ascii="Times New Roman" w:hAnsi="Times New Roman" w:cs="Times New Roman"/>
          <w:lang w:val="en-IN"/>
        </w:rPr>
      </w:pPr>
      <w:r w:rsidRPr="00272FCF">
        <w:rPr>
          <w:rFonts w:ascii="Times New Roman" w:hAnsi="Times New Roman" w:cs="Times New Roman"/>
          <w:lang w:val="fr-FR"/>
        </w:rPr>
        <w:t xml:space="preserve">IPv4 </w:t>
      </w:r>
      <w:proofErr w:type="spellStart"/>
      <w:r w:rsidRPr="00272FCF">
        <w:rPr>
          <w:rFonts w:ascii="Times New Roman" w:hAnsi="Times New Roman" w:cs="Times New Roman"/>
          <w:lang w:val="fr-FR"/>
        </w:rPr>
        <w:t>still</w:t>
      </w:r>
      <w:proofErr w:type="spellEnd"/>
      <w:r w:rsidRPr="00272FCF">
        <w:rPr>
          <w:rFonts w:ascii="Times New Roman" w:hAnsi="Times New Roman" w:cs="Times New Roman"/>
          <w:lang w:val="fr-FR"/>
        </w:rPr>
        <w:t xml:space="preserve"> </w:t>
      </w:r>
      <w:proofErr w:type="spellStart"/>
      <w:r w:rsidRPr="00272FCF">
        <w:rPr>
          <w:rFonts w:ascii="Times New Roman" w:hAnsi="Times New Roman" w:cs="Times New Roman"/>
          <w:lang w:val="fr-FR"/>
        </w:rPr>
        <w:t>work</w:t>
      </w:r>
      <w:proofErr w:type="spellEnd"/>
      <w:r w:rsidRPr="00272FCF">
        <w:rPr>
          <w:rFonts w:ascii="Times New Roman" w:hAnsi="Times New Roman" w:cs="Times New Roman"/>
          <w:lang w:val="fr-FR"/>
        </w:rPr>
        <w:t xml:space="preserve">, NAT </w:t>
      </w:r>
      <w:proofErr w:type="spellStart"/>
      <w:r w:rsidRPr="00272FCF">
        <w:rPr>
          <w:rFonts w:ascii="Times New Roman" w:hAnsi="Times New Roman" w:cs="Times New Roman"/>
          <w:lang w:val="fr-FR"/>
        </w:rPr>
        <w:t>reduces</w:t>
      </w:r>
      <w:proofErr w:type="spellEnd"/>
      <w:r w:rsidRPr="00272FCF">
        <w:rPr>
          <w:rFonts w:ascii="Times New Roman" w:hAnsi="Times New Roman" w:cs="Times New Roman"/>
          <w:lang w:val="fr-FR"/>
        </w:rPr>
        <w:t xml:space="preserve"> IPv4 </w:t>
      </w:r>
      <w:proofErr w:type="spellStart"/>
      <w:r w:rsidRPr="00272FCF">
        <w:rPr>
          <w:rFonts w:ascii="Times New Roman" w:hAnsi="Times New Roman" w:cs="Times New Roman"/>
          <w:lang w:val="fr-FR"/>
        </w:rPr>
        <w:t>address</w:t>
      </w:r>
      <w:proofErr w:type="spellEnd"/>
      <w:r w:rsidRPr="00272FCF">
        <w:rPr>
          <w:rFonts w:ascii="Times New Roman" w:hAnsi="Times New Roman" w:cs="Times New Roman"/>
          <w:lang w:val="fr-FR"/>
        </w:rPr>
        <w:t xml:space="preserve"> </w:t>
      </w:r>
      <w:proofErr w:type="spellStart"/>
      <w:r w:rsidRPr="00272FCF">
        <w:rPr>
          <w:rFonts w:ascii="Times New Roman" w:hAnsi="Times New Roman" w:cs="Times New Roman"/>
          <w:lang w:val="fr-FR"/>
        </w:rPr>
        <w:t>requirement</w:t>
      </w:r>
      <w:proofErr w:type="spellEnd"/>
    </w:p>
    <w:p w14:paraId="523FB997" w14:textId="77777777" w:rsidR="00A567C4" w:rsidRPr="00272FCF" w:rsidRDefault="00A567C4" w:rsidP="00DD3025">
      <w:pPr>
        <w:pStyle w:val="Default"/>
        <w:numPr>
          <w:ilvl w:val="0"/>
          <w:numId w:val="21"/>
        </w:numPr>
        <w:rPr>
          <w:rFonts w:ascii="Times New Roman" w:hAnsi="Times New Roman" w:cs="Times New Roman"/>
          <w:lang w:val="en-IN"/>
        </w:rPr>
      </w:pPr>
      <w:r w:rsidRPr="00272FCF">
        <w:rPr>
          <w:rFonts w:ascii="Times New Roman" w:hAnsi="Times New Roman" w:cs="Times New Roman"/>
        </w:rPr>
        <w:t xml:space="preserve">Uncertainty of Market Demand </w:t>
      </w:r>
    </w:p>
    <w:p w14:paraId="71BFB217" w14:textId="77777777" w:rsidR="00A567C4" w:rsidRPr="00272FCF" w:rsidRDefault="00A567C4" w:rsidP="00DD3025">
      <w:pPr>
        <w:pStyle w:val="Default"/>
        <w:numPr>
          <w:ilvl w:val="0"/>
          <w:numId w:val="21"/>
        </w:numPr>
        <w:rPr>
          <w:rFonts w:ascii="Times New Roman" w:hAnsi="Times New Roman" w:cs="Times New Roman"/>
          <w:lang w:val="en-IN"/>
        </w:rPr>
      </w:pPr>
      <w:r w:rsidRPr="00272FCF">
        <w:rPr>
          <w:rFonts w:ascii="Times New Roman" w:hAnsi="Times New Roman" w:cs="Times New Roman"/>
        </w:rPr>
        <w:t xml:space="preserve">No clear IPv6 business model </w:t>
      </w:r>
    </w:p>
    <w:p w14:paraId="62200D32" w14:textId="77777777" w:rsidR="00A567C4" w:rsidRPr="00272FCF" w:rsidRDefault="00A567C4" w:rsidP="00DD3025">
      <w:pPr>
        <w:pStyle w:val="Default"/>
        <w:numPr>
          <w:ilvl w:val="0"/>
          <w:numId w:val="21"/>
        </w:numPr>
        <w:rPr>
          <w:rFonts w:ascii="Times New Roman" w:hAnsi="Times New Roman" w:cs="Times New Roman"/>
          <w:lang w:val="en-IN"/>
        </w:rPr>
      </w:pPr>
      <w:r w:rsidRPr="00272FCF">
        <w:rPr>
          <w:rFonts w:ascii="Times New Roman" w:hAnsi="Times New Roman" w:cs="Times New Roman"/>
        </w:rPr>
        <w:t xml:space="preserve">IPv4 and IPv6 will co-exist for long time </w:t>
      </w:r>
    </w:p>
    <w:p w14:paraId="02A72649" w14:textId="77777777" w:rsidR="00A567C4" w:rsidRPr="00272FCF" w:rsidRDefault="00A567C4" w:rsidP="00DD3025">
      <w:pPr>
        <w:pStyle w:val="Default"/>
        <w:numPr>
          <w:ilvl w:val="0"/>
          <w:numId w:val="21"/>
        </w:numPr>
        <w:rPr>
          <w:rFonts w:ascii="Times New Roman" w:hAnsi="Times New Roman" w:cs="Times New Roman"/>
          <w:lang w:val="en-IN"/>
        </w:rPr>
      </w:pPr>
      <w:r w:rsidRPr="00272FCF">
        <w:rPr>
          <w:rFonts w:ascii="Times New Roman" w:hAnsi="Times New Roman" w:cs="Times New Roman"/>
        </w:rPr>
        <w:t xml:space="preserve">Non compatible end user equipment </w:t>
      </w:r>
    </w:p>
    <w:p w14:paraId="6174804E" w14:textId="77777777" w:rsidR="00A567C4" w:rsidRPr="00272FCF" w:rsidRDefault="00A567C4" w:rsidP="0083148C">
      <w:pPr>
        <w:pStyle w:val="Default"/>
        <w:numPr>
          <w:ilvl w:val="0"/>
          <w:numId w:val="21"/>
        </w:numPr>
        <w:rPr>
          <w:rFonts w:ascii="Times New Roman" w:hAnsi="Times New Roman" w:cs="Times New Roman"/>
          <w:lang w:val="en-IN"/>
        </w:rPr>
      </w:pPr>
      <w:r w:rsidRPr="00272FCF">
        <w:rPr>
          <w:rFonts w:ascii="Times New Roman" w:hAnsi="Times New Roman" w:cs="Times New Roman"/>
        </w:rPr>
        <w:t xml:space="preserve">Interoperability with IPv4 as IPv6 is not back compatible with IPv4 </w:t>
      </w:r>
    </w:p>
    <w:p w14:paraId="4D6B1C9C" w14:textId="77777777" w:rsidR="00A567C4" w:rsidRPr="00272FCF" w:rsidRDefault="00A567C4" w:rsidP="00DD3025">
      <w:pPr>
        <w:pStyle w:val="Default"/>
        <w:numPr>
          <w:ilvl w:val="0"/>
          <w:numId w:val="21"/>
        </w:numPr>
        <w:rPr>
          <w:rFonts w:ascii="Times New Roman" w:hAnsi="Times New Roman" w:cs="Times New Roman"/>
          <w:lang w:val="en-IN"/>
        </w:rPr>
      </w:pPr>
      <w:r w:rsidRPr="00272FCF">
        <w:rPr>
          <w:rFonts w:ascii="Times New Roman" w:hAnsi="Times New Roman" w:cs="Times New Roman"/>
        </w:rPr>
        <w:t xml:space="preserve">IPv6 deployment lack motivation </w:t>
      </w:r>
    </w:p>
    <w:p w14:paraId="21356936" w14:textId="77777777" w:rsidR="00A567C4" w:rsidRPr="00272FCF" w:rsidRDefault="00A567C4" w:rsidP="0083148C">
      <w:pPr>
        <w:pStyle w:val="Default"/>
        <w:numPr>
          <w:ilvl w:val="0"/>
          <w:numId w:val="21"/>
        </w:numPr>
        <w:ind w:hanging="371"/>
        <w:rPr>
          <w:rFonts w:ascii="Times New Roman" w:hAnsi="Times New Roman" w:cs="Times New Roman"/>
          <w:lang w:val="en-IN"/>
        </w:rPr>
      </w:pPr>
      <w:r w:rsidRPr="00272FCF">
        <w:rPr>
          <w:rFonts w:ascii="Times New Roman" w:hAnsi="Times New Roman" w:cs="Times New Roman"/>
        </w:rPr>
        <w:t xml:space="preserve">Lack of consumer push as IPv6 does not give users new experiences. </w:t>
      </w:r>
    </w:p>
    <w:p w14:paraId="1911FC9C" w14:textId="77777777" w:rsidR="00A567C4" w:rsidRPr="00272FCF" w:rsidRDefault="00A567C4" w:rsidP="00DD3025">
      <w:pPr>
        <w:pStyle w:val="Default"/>
        <w:numPr>
          <w:ilvl w:val="0"/>
          <w:numId w:val="21"/>
        </w:numPr>
        <w:rPr>
          <w:rFonts w:ascii="Times New Roman" w:hAnsi="Times New Roman" w:cs="Times New Roman"/>
          <w:lang w:val="en-IN"/>
        </w:rPr>
      </w:pPr>
      <w:r w:rsidRPr="00272FCF">
        <w:rPr>
          <w:rFonts w:ascii="Times New Roman" w:hAnsi="Times New Roman" w:cs="Times New Roman"/>
        </w:rPr>
        <w:t xml:space="preserve">Non availability of real IPv6 content and application </w:t>
      </w:r>
    </w:p>
    <w:p w14:paraId="6214A4CB" w14:textId="77777777" w:rsidR="00A567C4" w:rsidRPr="00272FCF" w:rsidRDefault="00A567C4" w:rsidP="00DD3025">
      <w:pPr>
        <w:pStyle w:val="Default"/>
        <w:numPr>
          <w:ilvl w:val="0"/>
          <w:numId w:val="21"/>
        </w:numPr>
        <w:rPr>
          <w:rFonts w:ascii="Times New Roman" w:hAnsi="Times New Roman" w:cs="Times New Roman"/>
          <w:lang w:val="en-IN"/>
        </w:rPr>
      </w:pPr>
      <w:r w:rsidRPr="00272FCF">
        <w:rPr>
          <w:rFonts w:ascii="Times New Roman" w:hAnsi="Times New Roman" w:cs="Times New Roman"/>
        </w:rPr>
        <w:t xml:space="preserve">Lack of IPv6 Skills </w:t>
      </w:r>
    </w:p>
    <w:p w14:paraId="4D02DB75" w14:textId="77777777" w:rsidR="00A567C4" w:rsidRPr="00272FCF" w:rsidRDefault="00A567C4" w:rsidP="00DD3025">
      <w:pPr>
        <w:pStyle w:val="Default"/>
        <w:numPr>
          <w:ilvl w:val="0"/>
          <w:numId w:val="21"/>
        </w:numPr>
        <w:rPr>
          <w:rFonts w:ascii="Times New Roman" w:hAnsi="Times New Roman" w:cs="Times New Roman"/>
          <w:lang w:val="en-IN"/>
        </w:rPr>
      </w:pPr>
      <w:r w:rsidRPr="00272FCF">
        <w:rPr>
          <w:rFonts w:ascii="Times New Roman" w:hAnsi="Times New Roman" w:cs="Times New Roman"/>
        </w:rPr>
        <w:t xml:space="preserve">Non availability of IPv6 Test Beds for </w:t>
      </w:r>
      <w:proofErr w:type="gramStart"/>
      <w:r w:rsidRPr="00272FCF">
        <w:rPr>
          <w:rFonts w:ascii="Times New Roman" w:hAnsi="Times New Roman" w:cs="Times New Roman"/>
        </w:rPr>
        <w:t>end to end</w:t>
      </w:r>
      <w:proofErr w:type="gramEnd"/>
      <w:r w:rsidRPr="00272FCF">
        <w:rPr>
          <w:rFonts w:ascii="Times New Roman" w:hAnsi="Times New Roman" w:cs="Times New Roman"/>
        </w:rPr>
        <w:t xml:space="preserve"> testing </w:t>
      </w:r>
    </w:p>
    <w:p w14:paraId="01A9FDEF" w14:textId="77777777" w:rsidR="00A567C4" w:rsidRPr="00272FCF" w:rsidRDefault="00A567C4" w:rsidP="00DD3025">
      <w:pPr>
        <w:pStyle w:val="Default"/>
        <w:numPr>
          <w:ilvl w:val="0"/>
          <w:numId w:val="21"/>
        </w:numPr>
        <w:rPr>
          <w:rFonts w:ascii="Times New Roman" w:hAnsi="Times New Roman" w:cs="Times New Roman"/>
          <w:lang w:val="en-IN"/>
        </w:rPr>
      </w:pPr>
      <w:r w:rsidRPr="00272FCF">
        <w:rPr>
          <w:rFonts w:ascii="Times New Roman" w:hAnsi="Times New Roman" w:cs="Times New Roman"/>
        </w:rPr>
        <w:t>Lack of Government in</w:t>
      </w:r>
      <w:r w:rsidR="00801662" w:rsidRPr="00272FCF">
        <w:rPr>
          <w:rFonts w:ascii="Times New Roman" w:hAnsi="Times New Roman" w:cs="Times New Roman"/>
        </w:rPr>
        <w:t>itia</w:t>
      </w:r>
      <w:r w:rsidRPr="00272FCF">
        <w:rPr>
          <w:rFonts w:ascii="Times New Roman" w:hAnsi="Times New Roman" w:cs="Times New Roman"/>
        </w:rPr>
        <w:t xml:space="preserve">tives </w:t>
      </w:r>
    </w:p>
    <w:p w14:paraId="717F78E9" w14:textId="77777777" w:rsidR="00577AD4" w:rsidRPr="00272FCF" w:rsidRDefault="00577AD4" w:rsidP="00DD3025">
      <w:pPr>
        <w:pStyle w:val="Default"/>
        <w:rPr>
          <w:rFonts w:ascii="Times New Roman" w:hAnsi="Times New Roman" w:cs="Times New Roman"/>
        </w:rPr>
      </w:pPr>
    </w:p>
    <w:p w14:paraId="424E809A" w14:textId="77777777" w:rsidR="00577AD4" w:rsidRPr="00272FCF" w:rsidRDefault="00577AD4" w:rsidP="00DD3025">
      <w:pPr>
        <w:pStyle w:val="Default"/>
        <w:ind w:firstLine="717"/>
        <w:rPr>
          <w:rFonts w:ascii="Times New Roman" w:hAnsi="Times New Roman" w:cs="Times New Roman"/>
          <w:b/>
          <w:bCs/>
        </w:rPr>
      </w:pPr>
    </w:p>
    <w:p w14:paraId="58A85FFF" w14:textId="77777777" w:rsidR="00CE2D8D" w:rsidRPr="00272FCF" w:rsidRDefault="00CE2D8D" w:rsidP="00C56FDC">
      <w:pPr>
        <w:pStyle w:val="Default"/>
        <w:rPr>
          <w:rFonts w:ascii="Times New Roman" w:hAnsi="Times New Roman" w:cs="Times New Roman"/>
        </w:rPr>
      </w:pPr>
      <w:r w:rsidRPr="00272FCF">
        <w:rPr>
          <w:rFonts w:ascii="Times New Roman" w:hAnsi="Times New Roman" w:cs="Times New Roman"/>
          <w:b/>
          <w:bCs/>
        </w:rPr>
        <w:t xml:space="preserve">The Role of National Governments and Regulators </w:t>
      </w:r>
    </w:p>
    <w:p w14:paraId="4E77A17D" w14:textId="77777777" w:rsidR="00A4258E" w:rsidRPr="00272FCF" w:rsidRDefault="00A4258E" w:rsidP="00DD3025">
      <w:pPr>
        <w:pStyle w:val="Default"/>
        <w:ind w:firstLine="717"/>
        <w:rPr>
          <w:rFonts w:ascii="Times New Roman" w:hAnsi="Times New Roman" w:cs="Times New Roman"/>
        </w:rPr>
      </w:pPr>
    </w:p>
    <w:p w14:paraId="5E7B08CF" w14:textId="77777777" w:rsidR="0083148C" w:rsidRPr="0083148C" w:rsidRDefault="0083148C" w:rsidP="0083148C">
      <w:pPr>
        <w:pStyle w:val="5Normal"/>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80"/>
        <w:ind w:left="0" w:firstLine="0"/>
        <w:rPr>
          <w:rFonts w:ascii="Times New Roman" w:hAnsi="Times New Roman"/>
          <w:sz w:val="24"/>
          <w:szCs w:val="24"/>
          <w:lang w:val="en-US"/>
        </w:rPr>
      </w:pPr>
      <w:r w:rsidRPr="0083148C">
        <w:rPr>
          <w:rFonts w:ascii="Times New Roman" w:hAnsi="Times New Roman"/>
          <w:sz w:val="24"/>
          <w:szCs w:val="24"/>
          <w:lang w:val="en-US"/>
        </w:rPr>
        <w:t xml:space="preserve">Government </w:t>
      </w:r>
      <w:proofErr w:type="gramStart"/>
      <w:r w:rsidRPr="0083148C">
        <w:rPr>
          <w:rFonts w:ascii="Times New Roman" w:hAnsi="Times New Roman"/>
          <w:sz w:val="24"/>
          <w:szCs w:val="24"/>
          <w:lang w:val="en-US"/>
        </w:rPr>
        <w:t>policy-makers</w:t>
      </w:r>
      <w:proofErr w:type="gramEnd"/>
      <w:r w:rsidRPr="0083148C">
        <w:rPr>
          <w:rFonts w:ascii="Times New Roman" w:hAnsi="Times New Roman"/>
          <w:sz w:val="24"/>
          <w:szCs w:val="24"/>
          <w:lang w:val="en-US"/>
        </w:rPr>
        <w:t xml:space="preserve"> and regulators have not been passive in promoting efforts to build capacity, deploy infrastructure and urge the adoption of IPv6. Regulators have had a foundational role in ensuring that regulations governing licensing, interconnection and numbering resources are aligned with efforts to promote the transition to IPv6. Regulatory agencies have at times cited a need to maintain a “light-handed” or “light-touch” regulatory stance towards Internet addressing, emphasizing the development of regulations for a competitive and affordable Internet access market that would promote demand. Governments have, however, taken some specific steps to promote awareness of the need to utilize IPv6 to expand Internet resources. Key elements of governmental action include: </w:t>
      </w:r>
    </w:p>
    <w:p w14:paraId="310DC338" w14:textId="77777777" w:rsidR="0083148C" w:rsidRPr="0083148C" w:rsidRDefault="0083148C" w:rsidP="0083148C">
      <w:pPr>
        <w:pStyle w:val="Default"/>
        <w:numPr>
          <w:ilvl w:val="0"/>
          <w:numId w:val="12"/>
        </w:numPr>
        <w:ind w:left="1418" w:hanging="425"/>
        <w:jc w:val="both"/>
        <w:rPr>
          <w:rFonts w:ascii="Times New Roman" w:hAnsi="Times New Roman" w:cs="Times New Roman"/>
        </w:rPr>
      </w:pPr>
      <w:r w:rsidRPr="0083148C">
        <w:rPr>
          <w:rFonts w:ascii="Times New Roman" w:hAnsi="Times New Roman" w:cs="Times New Roman"/>
        </w:rPr>
        <w:t>Establishing or supporting national IPv6 transition task forces (often in conjunction with multi-stakeholder groups or RIRs</w:t>
      </w:r>
      <w:proofErr w:type="gramStart"/>
      <w:r w:rsidRPr="0083148C">
        <w:rPr>
          <w:rFonts w:ascii="Times New Roman" w:hAnsi="Times New Roman" w:cs="Times New Roman"/>
        </w:rPr>
        <w:t>);</w:t>
      </w:r>
      <w:proofErr w:type="gramEnd"/>
      <w:r w:rsidRPr="0083148C">
        <w:rPr>
          <w:rFonts w:ascii="Times New Roman" w:hAnsi="Times New Roman" w:cs="Times New Roman"/>
        </w:rPr>
        <w:t xml:space="preserve"> </w:t>
      </w:r>
    </w:p>
    <w:p w14:paraId="780702E6" w14:textId="77777777" w:rsidR="0083148C" w:rsidRPr="0083148C" w:rsidRDefault="0083148C" w:rsidP="0083148C">
      <w:pPr>
        <w:pStyle w:val="Default"/>
        <w:numPr>
          <w:ilvl w:val="0"/>
          <w:numId w:val="12"/>
        </w:numPr>
        <w:ind w:left="1418" w:hanging="425"/>
        <w:jc w:val="both"/>
        <w:rPr>
          <w:rFonts w:ascii="Times New Roman" w:hAnsi="Times New Roman" w:cs="Times New Roman"/>
        </w:rPr>
      </w:pPr>
      <w:r w:rsidRPr="0083148C">
        <w:rPr>
          <w:rFonts w:ascii="Times New Roman" w:hAnsi="Times New Roman" w:cs="Times New Roman"/>
        </w:rPr>
        <w:t xml:space="preserve">Establishing national “roadmaps” with benchmarks and timetables for IPv6 </w:t>
      </w:r>
      <w:proofErr w:type="gramStart"/>
      <w:r w:rsidRPr="0083148C">
        <w:rPr>
          <w:rFonts w:ascii="Times New Roman" w:hAnsi="Times New Roman" w:cs="Times New Roman"/>
        </w:rPr>
        <w:t>deployment;</w:t>
      </w:r>
      <w:proofErr w:type="gramEnd"/>
      <w:r w:rsidRPr="0083148C">
        <w:rPr>
          <w:rFonts w:ascii="Times New Roman" w:hAnsi="Times New Roman" w:cs="Times New Roman"/>
        </w:rPr>
        <w:t xml:space="preserve"> </w:t>
      </w:r>
    </w:p>
    <w:p w14:paraId="40071D4D" w14:textId="77777777" w:rsidR="0083148C" w:rsidRPr="0083148C" w:rsidRDefault="0083148C" w:rsidP="0083148C">
      <w:pPr>
        <w:pStyle w:val="Default"/>
        <w:numPr>
          <w:ilvl w:val="0"/>
          <w:numId w:val="12"/>
        </w:numPr>
        <w:ind w:left="1418" w:hanging="425"/>
        <w:jc w:val="both"/>
        <w:rPr>
          <w:rFonts w:ascii="Times New Roman" w:hAnsi="Times New Roman" w:cs="Times New Roman"/>
        </w:rPr>
      </w:pPr>
      <w:r w:rsidRPr="0083148C">
        <w:rPr>
          <w:rFonts w:ascii="Times New Roman" w:hAnsi="Times New Roman" w:cs="Times New Roman"/>
        </w:rPr>
        <w:t xml:space="preserve">Encouraging/mandating government agencies adopt IPv6 technology for their networks, websites or </w:t>
      </w:r>
      <w:proofErr w:type="gramStart"/>
      <w:r w:rsidRPr="0083148C">
        <w:rPr>
          <w:rFonts w:ascii="Times New Roman" w:hAnsi="Times New Roman" w:cs="Times New Roman"/>
        </w:rPr>
        <w:t>services;</w:t>
      </w:r>
      <w:proofErr w:type="gramEnd"/>
      <w:r w:rsidRPr="0083148C">
        <w:rPr>
          <w:rFonts w:ascii="Times New Roman" w:hAnsi="Times New Roman" w:cs="Times New Roman"/>
        </w:rPr>
        <w:t xml:space="preserve"> </w:t>
      </w:r>
    </w:p>
    <w:p w14:paraId="6BFBF49A" w14:textId="77777777" w:rsidR="0083148C" w:rsidRPr="0083148C" w:rsidRDefault="0083148C" w:rsidP="0083148C">
      <w:pPr>
        <w:pStyle w:val="Default"/>
        <w:numPr>
          <w:ilvl w:val="0"/>
          <w:numId w:val="12"/>
        </w:numPr>
        <w:ind w:left="1418" w:hanging="425"/>
        <w:jc w:val="both"/>
        <w:rPr>
          <w:rFonts w:ascii="Times New Roman" w:hAnsi="Times New Roman" w:cs="Times New Roman"/>
        </w:rPr>
      </w:pPr>
      <w:r w:rsidRPr="0083148C">
        <w:rPr>
          <w:rFonts w:ascii="Times New Roman" w:hAnsi="Times New Roman" w:cs="Times New Roman"/>
        </w:rPr>
        <w:t xml:space="preserve">Promoting the use of IPv6 in government-funded educational, science and research networks; and </w:t>
      </w:r>
    </w:p>
    <w:p w14:paraId="3BE3ABC9" w14:textId="77777777" w:rsidR="0083148C" w:rsidRPr="0083148C" w:rsidRDefault="0083148C" w:rsidP="0083148C">
      <w:pPr>
        <w:pStyle w:val="Default"/>
        <w:numPr>
          <w:ilvl w:val="0"/>
          <w:numId w:val="12"/>
        </w:numPr>
        <w:ind w:left="1418" w:hanging="425"/>
        <w:jc w:val="both"/>
        <w:rPr>
          <w:rFonts w:ascii="Times New Roman" w:hAnsi="Times New Roman" w:cs="Times New Roman"/>
        </w:rPr>
      </w:pPr>
      <w:r w:rsidRPr="0083148C">
        <w:rPr>
          <w:rFonts w:ascii="Times New Roman" w:hAnsi="Times New Roman" w:cs="Times New Roman"/>
        </w:rPr>
        <w:t xml:space="preserve">Promoting overall awareness of the transition through setting up websites, hosting workshops or forums, and setting up training </w:t>
      </w:r>
      <w:proofErr w:type="spellStart"/>
      <w:r w:rsidRPr="0083148C">
        <w:rPr>
          <w:rFonts w:ascii="Times New Roman" w:hAnsi="Times New Roman" w:cs="Times New Roman"/>
        </w:rPr>
        <w:t>programmes</w:t>
      </w:r>
      <w:proofErr w:type="spellEnd"/>
      <w:r w:rsidRPr="0083148C">
        <w:rPr>
          <w:rFonts w:ascii="Times New Roman" w:hAnsi="Times New Roman" w:cs="Times New Roman"/>
        </w:rPr>
        <w:t xml:space="preserve">. </w:t>
      </w:r>
    </w:p>
    <w:p w14:paraId="284210F8" w14:textId="77777777" w:rsidR="0083148C" w:rsidRPr="0083148C" w:rsidRDefault="0083148C" w:rsidP="0083148C">
      <w:pPr>
        <w:pStyle w:val="Default"/>
        <w:numPr>
          <w:ilvl w:val="0"/>
          <w:numId w:val="12"/>
        </w:numPr>
        <w:ind w:left="1418" w:hanging="425"/>
        <w:jc w:val="both"/>
        <w:rPr>
          <w:rFonts w:ascii="Times New Roman" w:hAnsi="Times New Roman" w:cs="Times New Roman"/>
        </w:rPr>
      </w:pPr>
      <w:r w:rsidRPr="0083148C">
        <w:rPr>
          <w:rFonts w:ascii="Times New Roman" w:hAnsi="Times New Roman" w:cs="Times New Roman"/>
        </w:rPr>
        <w:t xml:space="preserve">Capacity building for </w:t>
      </w:r>
      <w:r w:rsidRPr="0083148C">
        <w:rPr>
          <w:rFonts w:ascii="Times New Roman" w:hAnsi="Times New Roman" w:cs="Times New Roman"/>
          <w:lang w:val="en-GB"/>
        </w:rPr>
        <w:t>developing technical competency</w:t>
      </w:r>
    </w:p>
    <w:p w14:paraId="0991B07F" w14:textId="77777777" w:rsidR="0083148C" w:rsidRPr="0083148C" w:rsidRDefault="0083148C" w:rsidP="0083148C">
      <w:pPr>
        <w:pStyle w:val="Default"/>
        <w:numPr>
          <w:ilvl w:val="0"/>
          <w:numId w:val="12"/>
        </w:numPr>
        <w:ind w:left="1418" w:hanging="425"/>
        <w:jc w:val="both"/>
        <w:rPr>
          <w:rFonts w:ascii="Times New Roman" w:hAnsi="Times New Roman" w:cs="Times New Roman"/>
        </w:rPr>
      </w:pPr>
      <w:r w:rsidRPr="0083148C">
        <w:rPr>
          <w:rFonts w:ascii="Times New Roman" w:hAnsi="Times New Roman" w:cs="Times New Roman"/>
        </w:rPr>
        <w:t xml:space="preserve">Development of Standards, </w:t>
      </w:r>
    </w:p>
    <w:p w14:paraId="352CA6AB" w14:textId="77777777" w:rsidR="0083148C" w:rsidRPr="0083148C" w:rsidRDefault="0083148C" w:rsidP="0083148C">
      <w:pPr>
        <w:pStyle w:val="Default"/>
        <w:numPr>
          <w:ilvl w:val="0"/>
          <w:numId w:val="12"/>
        </w:numPr>
        <w:ind w:left="1418" w:hanging="425"/>
        <w:jc w:val="both"/>
        <w:rPr>
          <w:rFonts w:ascii="Times New Roman" w:hAnsi="Times New Roman" w:cs="Times New Roman"/>
        </w:rPr>
      </w:pPr>
      <w:r w:rsidRPr="0083148C">
        <w:rPr>
          <w:rFonts w:ascii="Times New Roman" w:hAnsi="Times New Roman" w:cs="Times New Roman"/>
        </w:rPr>
        <w:t>Establishing IPv6 test beds</w:t>
      </w:r>
    </w:p>
    <w:p w14:paraId="0D02C03F" w14:textId="77777777" w:rsidR="0083148C" w:rsidRPr="0083148C" w:rsidRDefault="0083148C" w:rsidP="0083148C">
      <w:pPr>
        <w:pStyle w:val="Default"/>
        <w:numPr>
          <w:ilvl w:val="0"/>
          <w:numId w:val="12"/>
        </w:numPr>
        <w:ind w:left="1418" w:hanging="425"/>
        <w:jc w:val="both"/>
        <w:rPr>
          <w:rFonts w:ascii="Times New Roman" w:hAnsi="Times New Roman" w:cs="Times New Roman"/>
        </w:rPr>
      </w:pPr>
      <w:r w:rsidRPr="0083148C">
        <w:rPr>
          <w:rFonts w:ascii="Times New Roman" w:hAnsi="Times New Roman" w:cs="Times New Roman"/>
        </w:rPr>
        <w:t>Conducting Pilot tests, Interoperability etc</w:t>
      </w:r>
    </w:p>
    <w:p w14:paraId="3D95E75C" w14:textId="77777777" w:rsidR="0083148C" w:rsidRPr="0083148C" w:rsidRDefault="0083148C" w:rsidP="0083148C">
      <w:pPr>
        <w:pStyle w:val="Default"/>
        <w:numPr>
          <w:ilvl w:val="0"/>
          <w:numId w:val="12"/>
        </w:numPr>
        <w:ind w:left="1418" w:hanging="425"/>
        <w:jc w:val="both"/>
        <w:rPr>
          <w:rFonts w:ascii="Times New Roman" w:hAnsi="Times New Roman" w:cs="Times New Roman"/>
        </w:rPr>
      </w:pPr>
      <w:r w:rsidRPr="0083148C">
        <w:rPr>
          <w:rFonts w:ascii="Times New Roman" w:hAnsi="Times New Roman" w:cs="Times New Roman"/>
        </w:rPr>
        <w:t>Measuring IPv6 Deployments and Tracking Progress</w:t>
      </w:r>
    </w:p>
    <w:p w14:paraId="3AD99049" w14:textId="77777777" w:rsidR="0022143F" w:rsidRPr="00272FCF" w:rsidRDefault="0022143F" w:rsidP="00DD3025">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rPr>
          <w:rFonts w:ascii="Times New Roman" w:eastAsia="+mn-ea" w:hAnsi="Times New Roman"/>
          <w:color w:val="000000"/>
          <w:kern w:val="24"/>
          <w:sz w:val="24"/>
          <w:szCs w:val="24"/>
          <w:lang w:val="en-GB"/>
        </w:rPr>
      </w:pPr>
    </w:p>
    <w:p w14:paraId="47810E85" w14:textId="77777777" w:rsidR="00A4258E" w:rsidRPr="00272FCF" w:rsidRDefault="00A4258E" w:rsidP="00DA1805">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0" w:firstLine="0"/>
        <w:rPr>
          <w:rFonts w:ascii="Times New Roman" w:eastAsia="+mn-ea" w:hAnsi="Times New Roman"/>
          <w:color w:val="000000"/>
          <w:kern w:val="24"/>
          <w:sz w:val="24"/>
          <w:szCs w:val="24"/>
          <w:lang w:val="en-GB"/>
        </w:rPr>
      </w:pPr>
    </w:p>
    <w:p w14:paraId="3D16E187" w14:textId="77777777" w:rsidR="00CE2D8D" w:rsidRDefault="00F01164" w:rsidP="00F01164">
      <w:pPr>
        <w:pStyle w:val="5Normal"/>
        <w:numPr>
          <w:ilvl w:val="0"/>
          <w:numId w:val="6"/>
        </w:numPr>
        <w:tabs>
          <w:tab w:val="clear" w:pos="284"/>
          <w:tab w:val="clear" w:pos="567"/>
        </w:tabs>
        <w:spacing w:after="80"/>
        <w:ind w:left="360"/>
        <w:rPr>
          <w:rFonts w:ascii="Times New Roman" w:hAnsi="Times New Roman"/>
          <w:b/>
          <w:bCs/>
          <w:sz w:val="24"/>
          <w:szCs w:val="24"/>
          <w:lang w:val="en-GB"/>
        </w:rPr>
      </w:pPr>
      <w:r w:rsidRPr="00272FCF">
        <w:rPr>
          <w:rFonts w:ascii="Times New Roman" w:hAnsi="Times New Roman"/>
          <w:b/>
          <w:bCs/>
          <w:sz w:val="24"/>
          <w:szCs w:val="24"/>
          <w:lang w:val="en-GB"/>
        </w:rPr>
        <w:t>INITIATIVES FOR MIGRATION TO IPV6</w:t>
      </w:r>
    </w:p>
    <w:p w14:paraId="31D6D062" w14:textId="77777777" w:rsidR="00F01164" w:rsidRPr="00272FCF" w:rsidRDefault="00F01164" w:rsidP="00F01164">
      <w:pPr>
        <w:pStyle w:val="5Normal"/>
        <w:tabs>
          <w:tab w:val="clear" w:pos="284"/>
          <w:tab w:val="clear" w:pos="567"/>
        </w:tabs>
        <w:spacing w:after="80"/>
        <w:ind w:left="360" w:firstLine="0"/>
        <w:rPr>
          <w:rFonts w:ascii="Times New Roman" w:hAnsi="Times New Roman"/>
          <w:b/>
          <w:bCs/>
          <w:sz w:val="24"/>
          <w:szCs w:val="24"/>
          <w:lang w:val="en-GB"/>
        </w:rPr>
      </w:pPr>
    </w:p>
    <w:p w14:paraId="19051F5D" w14:textId="77777777" w:rsidR="00961112" w:rsidRPr="00272FCF" w:rsidRDefault="00961112" w:rsidP="00F01164">
      <w:pPr>
        <w:pStyle w:val="5Normal"/>
        <w:numPr>
          <w:ilvl w:val="0"/>
          <w:numId w:val="10"/>
        </w:numPr>
        <w:tabs>
          <w:tab w:val="clear" w:pos="284"/>
          <w:tab w:val="clear" w:pos="567"/>
          <w:tab w:val="clear" w:pos="851"/>
          <w:tab w:val="clear" w:pos="1134"/>
        </w:tabs>
        <w:spacing w:after="80"/>
        <w:ind w:left="360"/>
        <w:rPr>
          <w:rFonts w:ascii="Times New Roman" w:hAnsi="Times New Roman"/>
          <w:b/>
          <w:bCs/>
          <w:sz w:val="24"/>
          <w:szCs w:val="24"/>
          <w:lang w:val="en-GB"/>
        </w:rPr>
      </w:pPr>
      <w:r w:rsidRPr="00272FCF">
        <w:rPr>
          <w:rFonts w:ascii="Times New Roman" w:hAnsi="Times New Roman"/>
          <w:b/>
          <w:bCs/>
          <w:sz w:val="24"/>
          <w:szCs w:val="24"/>
          <w:lang w:val="en-GB"/>
        </w:rPr>
        <w:t xml:space="preserve">International </w:t>
      </w:r>
    </w:p>
    <w:p w14:paraId="7490EB81" w14:textId="77777777" w:rsidR="0022143F" w:rsidRPr="00272FCF" w:rsidRDefault="0022143F" w:rsidP="00DA1805">
      <w:pPr>
        <w:pStyle w:val="5Normal"/>
        <w:spacing w:after="80"/>
        <w:rPr>
          <w:rFonts w:ascii="Times New Roman" w:hAnsi="Times New Roman"/>
          <w:b/>
          <w:bCs/>
          <w:sz w:val="24"/>
          <w:szCs w:val="24"/>
          <w:cs/>
          <w:lang w:val="en-US" w:bidi="hi-IN"/>
        </w:rPr>
      </w:pPr>
    </w:p>
    <w:p w14:paraId="76A7A0F5" w14:textId="77777777" w:rsidR="00065138" w:rsidRPr="00272FCF" w:rsidRDefault="00065138" w:rsidP="00DA1805">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200"/>
        <w:ind w:left="0" w:firstLine="0"/>
        <w:rPr>
          <w:rFonts w:ascii="Times New Roman" w:hAnsi="Times New Roman"/>
          <w:sz w:val="24"/>
          <w:szCs w:val="24"/>
          <w:lang w:val="en-GB"/>
        </w:rPr>
      </w:pPr>
      <w:r w:rsidRPr="00272FCF">
        <w:rPr>
          <w:rFonts w:ascii="Times New Roman" w:hAnsi="Times New Roman"/>
          <w:sz w:val="24"/>
          <w:szCs w:val="24"/>
          <w:lang w:val="en-GB"/>
        </w:rPr>
        <w:t xml:space="preserve">IPv6 is being adopted progressively around the world. The biggest push for IPv6 comes from the Asia Pacific region, which faces the most serious shortage of allocated IPv4 addresses. In </w:t>
      </w:r>
      <w:proofErr w:type="gramStart"/>
      <w:r w:rsidRPr="00272FCF">
        <w:rPr>
          <w:rFonts w:ascii="Times New Roman" w:hAnsi="Times New Roman"/>
          <w:sz w:val="24"/>
          <w:szCs w:val="24"/>
          <w:lang w:val="en-GB"/>
        </w:rPr>
        <w:t>a number of</w:t>
      </w:r>
      <w:proofErr w:type="gramEnd"/>
      <w:r w:rsidRPr="00272FCF">
        <w:rPr>
          <w:rFonts w:ascii="Times New Roman" w:hAnsi="Times New Roman"/>
          <w:sz w:val="24"/>
          <w:szCs w:val="24"/>
          <w:lang w:val="en-GB"/>
        </w:rPr>
        <w:t xml:space="preserve"> Asian countries there are incentives and government mandates adoption of IPv6 on an accelerated schedule. China is testing IPv6 networks in some large cities, and Japan has already implemented an IPv6 production network that is used by every Internet Service Provider (ISP) in the country. South Korea is working with the European Union to develop IPv6 applications and services, in the hope that leadership in IPv6 will provide a competitive advantage.</w:t>
      </w:r>
    </w:p>
    <w:p w14:paraId="17D6C2D4" w14:textId="77777777" w:rsidR="00065138" w:rsidRPr="00272FCF" w:rsidRDefault="00065138" w:rsidP="00DA1805">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200"/>
        <w:ind w:left="0" w:firstLine="0"/>
        <w:rPr>
          <w:rFonts w:ascii="Times New Roman" w:hAnsi="Times New Roman"/>
          <w:sz w:val="24"/>
          <w:szCs w:val="24"/>
          <w:lang w:val="en-GB"/>
        </w:rPr>
      </w:pPr>
      <w:proofErr w:type="gramStart"/>
      <w:r w:rsidRPr="00272FCF">
        <w:rPr>
          <w:rFonts w:ascii="Times New Roman" w:hAnsi="Times New Roman"/>
          <w:sz w:val="24"/>
          <w:szCs w:val="24"/>
          <w:lang w:val="en-GB"/>
        </w:rPr>
        <w:t>A number of</w:t>
      </w:r>
      <w:proofErr w:type="gramEnd"/>
      <w:r w:rsidRPr="00272FCF">
        <w:rPr>
          <w:rFonts w:ascii="Times New Roman" w:hAnsi="Times New Roman"/>
          <w:sz w:val="24"/>
          <w:szCs w:val="24"/>
          <w:lang w:val="en-GB"/>
        </w:rPr>
        <w:t xml:space="preserve"> international governments have issued IPv6 adoption mandates in response to the imminent depletion of IPv4 resources and the increased demand for IP addresses. Many of these orders include deadlines for full migration to IPv6.</w:t>
      </w:r>
    </w:p>
    <w:p w14:paraId="24FD012E" w14:textId="77777777" w:rsidR="00961112" w:rsidRPr="00272FCF" w:rsidRDefault="00961112" w:rsidP="00DA1805">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0" w:firstLine="0"/>
        <w:rPr>
          <w:rFonts w:ascii="Times New Roman" w:hAnsi="Times New Roman"/>
          <w:b/>
          <w:bCs/>
          <w:sz w:val="24"/>
          <w:szCs w:val="24"/>
          <w:lang w:val="en-GB"/>
        </w:rPr>
      </w:pPr>
      <w:r w:rsidRPr="00272FCF">
        <w:rPr>
          <w:rFonts w:ascii="Times New Roman" w:hAnsi="Times New Roman"/>
          <w:b/>
          <w:bCs/>
          <w:sz w:val="24"/>
          <w:szCs w:val="24"/>
          <w:lang w:val="en-GB"/>
        </w:rPr>
        <w:t xml:space="preserve">Australia: </w:t>
      </w:r>
    </w:p>
    <w:p w14:paraId="1923041A" w14:textId="77777777" w:rsidR="00961112" w:rsidRPr="00272FCF" w:rsidRDefault="00CE2D8D" w:rsidP="00DA1805">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0"/>
        <w:rPr>
          <w:rFonts w:ascii="Times New Roman" w:hAnsi="Times New Roman"/>
          <w:sz w:val="24"/>
          <w:szCs w:val="24"/>
          <w:lang w:val="en-GB"/>
        </w:rPr>
      </w:pPr>
      <w:r w:rsidRPr="00272FCF">
        <w:rPr>
          <w:rFonts w:ascii="Times New Roman" w:hAnsi="Times New Roman"/>
          <w:sz w:val="24"/>
          <w:szCs w:val="24"/>
          <w:lang w:val="en-GB"/>
        </w:rPr>
        <w:t xml:space="preserve">       </w:t>
      </w:r>
      <w:r w:rsidR="00961112" w:rsidRPr="00272FCF">
        <w:rPr>
          <w:rFonts w:ascii="Times New Roman" w:hAnsi="Times New Roman"/>
          <w:sz w:val="24"/>
          <w:szCs w:val="24"/>
          <w:lang w:val="en-GB"/>
        </w:rPr>
        <w:t xml:space="preserve">In 2008, the Australian Government Information Management Office (AGIMO) initiated a three-stage plan for the country’s migration from IPv4. The AGMIO established a December 31, </w:t>
      </w:r>
      <w:proofErr w:type="gramStart"/>
      <w:r w:rsidR="00961112" w:rsidRPr="00272FCF">
        <w:rPr>
          <w:rFonts w:ascii="Times New Roman" w:hAnsi="Times New Roman"/>
          <w:sz w:val="24"/>
          <w:szCs w:val="24"/>
          <w:lang w:val="en-GB"/>
        </w:rPr>
        <w:t>2012</w:t>
      </w:r>
      <w:proofErr w:type="gramEnd"/>
      <w:r w:rsidR="00961112" w:rsidRPr="00272FCF">
        <w:rPr>
          <w:rFonts w:ascii="Times New Roman" w:hAnsi="Times New Roman"/>
          <w:sz w:val="24"/>
          <w:szCs w:val="24"/>
          <w:lang w:val="en-GB"/>
        </w:rPr>
        <w:t xml:space="preserve"> </w:t>
      </w:r>
      <w:r w:rsidR="00961112" w:rsidRPr="00272FCF">
        <w:rPr>
          <w:rFonts w:ascii="Times New Roman" w:hAnsi="Times New Roman"/>
          <w:sz w:val="24"/>
          <w:szCs w:val="24"/>
          <w:lang w:val="en-GB"/>
        </w:rPr>
        <w:lastRenderedPageBreak/>
        <w:t>deadline requiring every Commonwealth agency to have IPv6 compliance for all Internet gateways, applications and customer-facing systems. The AGMIO serves as Australia’s nominated agency for IPv6-related guidance and governance.</w:t>
      </w:r>
    </w:p>
    <w:p w14:paraId="6F610A5F" w14:textId="77777777" w:rsidR="00F01164" w:rsidRDefault="00F01164" w:rsidP="00DA1805">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0" w:firstLine="0"/>
        <w:rPr>
          <w:rFonts w:ascii="Times New Roman" w:hAnsi="Times New Roman"/>
          <w:b/>
          <w:bCs/>
          <w:sz w:val="24"/>
          <w:szCs w:val="24"/>
          <w:lang w:val="en-GB"/>
        </w:rPr>
      </w:pPr>
    </w:p>
    <w:p w14:paraId="78D7CFCD" w14:textId="77777777" w:rsidR="00961112" w:rsidRPr="00272FCF" w:rsidRDefault="00961112" w:rsidP="00DA1805">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0" w:firstLine="0"/>
        <w:rPr>
          <w:rFonts w:ascii="Times New Roman" w:hAnsi="Times New Roman"/>
          <w:b/>
          <w:bCs/>
          <w:sz w:val="24"/>
          <w:szCs w:val="24"/>
          <w:lang w:val="en-GB"/>
        </w:rPr>
      </w:pPr>
      <w:r w:rsidRPr="00272FCF">
        <w:rPr>
          <w:rFonts w:ascii="Times New Roman" w:hAnsi="Times New Roman"/>
          <w:b/>
          <w:bCs/>
          <w:sz w:val="24"/>
          <w:szCs w:val="24"/>
          <w:lang w:val="en-GB"/>
        </w:rPr>
        <w:t>China:</w:t>
      </w:r>
    </w:p>
    <w:p w14:paraId="0A4BDDE4" w14:textId="77777777" w:rsidR="00961112" w:rsidRPr="00272FCF" w:rsidRDefault="00961112" w:rsidP="00DA1805">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0" w:firstLine="0"/>
        <w:rPr>
          <w:rFonts w:ascii="Times New Roman" w:hAnsi="Times New Roman"/>
          <w:sz w:val="24"/>
          <w:szCs w:val="24"/>
          <w:lang w:val="en-GB"/>
        </w:rPr>
      </w:pPr>
      <w:r w:rsidRPr="00272FCF">
        <w:rPr>
          <w:rFonts w:ascii="Times New Roman" w:hAnsi="Times New Roman"/>
          <w:sz w:val="24"/>
          <w:szCs w:val="24"/>
          <w:lang w:val="en-GB"/>
        </w:rPr>
        <w:t>China launched its five-year plan for early IPv6 adoption in 2006. The program, known as the China Next Generation Internet (CNGI) project, has been instrumental in helping the country build the world’s largest IPv6 network. China showcased its CNGI project at the 2008 Olympic Games in Beijing. Its expansive next-generation network connects millions of devices, users, and security and transportation systems throughout the country.</w:t>
      </w:r>
    </w:p>
    <w:p w14:paraId="1B8C3565" w14:textId="77777777" w:rsidR="00961112" w:rsidRPr="00272FCF" w:rsidRDefault="00961112" w:rsidP="00DA1805">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0"/>
        <w:rPr>
          <w:rFonts w:ascii="Times New Roman" w:hAnsi="Times New Roman"/>
          <w:sz w:val="24"/>
          <w:szCs w:val="24"/>
          <w:lang w:val="en-GB"/>
        </w:rPr>
      </w:pPr>
    </w:p>
    <w:p w14:paraId="6CE914B1" w14:textId="77777777" w:rsidR="00961112" w:rsidRPr="00272FCF" w:rsidRDefault="00961112" w:rsidP="00DA1805">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0" w:firstLine="0"/>
        <w:rPr>
          <w:rFonts w:ascii="Times New Roman" w:hAnsi="Times New Roman"/>
          <w:b/>
          <w:bCs/>
          <w:sz w:val="24"/>
          <w:szCs w:val="24"/>
          <w:lang w:val="en-GB"/>
        </w:rPr>
      </w:pPr>
      <w:r w:rsidRPr="00272FCF">
        <w:rPr>
          <w:rFonts w:ascii="Times New Roman" w:hAnsi="Times New Roman"/>
          <w:b/>
          <w:bCs/>
          <w:sz w:val="24"/>
          <w:szCs w:val="24"/>
          <w:lang w:val="en-GB"/>
        </w:rPr>
        <w:t>Japan:</w:t>
      </w:r>
    </w:p>
    <w:p w14:paraId="44CBC290" w14:textId="77777777" w:rsidR="00961112" w:rsidRPr="00272FCF" w:rsidRDefault="00961112" w:rsidP="00DA1805">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0" w:firstLine="0"/>
        <w:rPr>
          <w:rFonts w:ascii="Times New Roman" w:hAnsi="Times New Roman"/>
          <w:sz w:val="24"/>
          <w:szCs w:val="24"/>
          <w:lang w:val="en-GB"/>
        </w:rPr>
      </w:pPr>
      <w:r w:rsidRPr="00272FCF">
        <w:rPr>
          <w:rFonts w:ascii="Times New Roman" w:hAnsi="Times New Roman"/>
          <w:sz w:val="24"/>
          <w:szCs w:val="24"/>
          <w:lang w:val="en-GB"/>
        </w:rPr>
        <w:t>Regarded as one of the first countries to adopt IPv6, Japan began deploying the next-generation Internet protocol in the late 1990s through its Widely Integrated Distributed Environment (WIDE) Project. In March 2000, Japanese telecommunications company NTT became the world’s first ISP to offer IPv6 services to the public. Millions of smartphones, tablets and other devices in homes, offices and public spaces throughout Japan rely on the country’s long-standing IPv6 network.</w:t>
      </w:r>
    </w:p>
    <w:p w14:paraId="57F3D651" w14:textId="77777777" w:rsidR="00961112" w:rsidRPr="00272FCF" w:rsidRDefault="00961112" w:rsidP="00DA1805">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0"/>
        <w:rPr>
          <w:rFonts w:ascii="Times New Roman" w:hAnsi="Times New Roman"/>
          <w:sz w:val="24"/>
          <w:szCs w:val="24"/>
          <w:lang w:val="en-GB"/>
        </w:rPr>
      </w:pPr>
    </w:p>
    <w:p w14:paraId="4071D09F" w14:textId="77777777" w:rsidR="00961112" w:rsidRPr="00272FCF" w:rsidRDefault="00961112" w:rsidP="00DA1805">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0" w:firstLine="0"/>
        <w:rPr>
          <w:rFonts w:ascii="Times New Roman" w:hAnsi="Times New Roman"/>
          <w:sz w:val="24"/>
          <w:szCs w:val="24"/>
          <w:lang w:val="en-GB"/>
        </w:rPr>
      </w:pPr>
      <w:r w:rsidRPr="00272FCF">
        <w:rPr>
          <w:rFonts w:ascii="Times New Roman" w:hAnsi="Times New Roman"/>
          <w:b/>
          <w:bCs/>
          <w:sz w:val="24"/>
          <w:szCs w:val="24"/>
          <w:lang w:val="en-GB"/>
        </w:rPr>
        <w:t>South Korea</w:t>
      </w:r>
      <w:r w:rsidRPr="00272FCF">
        <w:rPr>
          <w:rFonts w:ascii="Times New Roman" w:hAnsi="Times New Roman"/>
          <w:sz w:val="24"/>
          <w:szCs w:val="24"/>
          <w:lang w:val="en-GB"/>
        </w:rPr>
        <w:t xml:space="preserve">: </w:t>
      </w:r>
    </w:p>
    <w:p w14:paraId="695D2C84" w14:textId="77777777" w:rsidR="00961112" w:rsidRPr="00272FCF" w:rsidRDefault="00961112" w:rsidP="00DA1805">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0" w:firstLine="0"/>
        <w:rPr>
          <w:rFonts w:ascii="Times New Roman" w:hAnsi="Times New Roman"/>
          <w:sz w:val="24"/>
          <w:szCs w:val="24"/>
          <w:lang w:val="en-GB"/>
        </w:rPr>
      </w:pPr>
      <w:r w:rsidRPr="00272FCF">
        <w:rPr>
          <w:rFonts w:ascii="Times New Roman" w:hAnsi="Times New Roman"/>
          <w:sz w:val="24"/>
          <w:szCs w:val="24"/>
          <w:lang w:val="en-GB"/>
        </w:rPr>
        <w:t>In 2004, South Korea initiated widespread migration from IPv4 via IT839, making it one of Asia Pacific’s earliest adopters of the next-generation Internet protocol. The policy, established by the Ministry of Information and Communication, required the mandatory upgrade to IPv6 in the public sector by 2010.</w:t>
      </w:r>
    </w:p>
    <w:p w14:paraId="3681AC1B" w14:textId="77777777" w:rsidR="008B3184" w:rsidRPr="00272FCF" w:rsidRDefault="008B3184" w:rsidP="00DA1805">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0" w:firstLine="0"/>
        <w:rPr>
          <w:rFonts w:ascii="Times New Roman" w:hAnsi="Times New Roman"/>
          <w:sz w:val="24"/>
          <w:szCs w:val="24"/>
          <w:lang w:val="en-GB"/>
        </w:rPr>
      </w:pPr>
    </w:p>
    <w:p w14:paraId="27B44DB8" w14:textId="77777777" w:rsidR="008B3184" w:rsidRPr="00272FCF" w:rsidRDefault="008B3184" w:rsidP="00DA1805">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0" w:firstLine="0"/>
        <w:rPr>
          <w:rFonts w:ascii="Times New Roman" w:hAnsi="Times New Roman"/>
          <w:b/>
          <w:bCs/>
          <w:sz w:val="24"/>
          <w:szCs w:val="24"/>
          <w:lang w:val="en-GB"/>
        </w:rPr>
      </w:pPr>
      <w:r w:rsidRPr="00272FCF">
        <w:rPr>
          <w:rFonts w:ascii="Times New Roman" w:hAnsi="Times New Roman"/>
          <w:b/>
          <w:bCs/>
          <w:sz w:val="24"/>
          <w:szCs w:val="24"/>
          <w:lang w:val="en-GB"/>
        </w:rPr>
        <w:t>Indonesia:</w:t>
      </w:r>
    </w:p>
    <w:p w14:paraId="4B165160" w14:textId="77777777" w:rsidR="008B3184" w:rsidRPr="00272FCF" w:rsidRDefault="008B3184" w:rsidP="00DA1805">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0" w:firstLine="0"/>
        <w:rPr>
          <w:rFonts w:ascii="Times New Roman" w:hAnsi="Times New Roman"/>
          <w:sz w:val="24"/>
          <w:szCs w:val="24"/>
          <w:lang w:val="en-GB"/>
        </w:rPr>
      </w:pPr>
      <w:r w:rsidRPr="00272FCF">
        <w:rPr>
          <w:rFonts w:ascii="Times New Roman" w:hAnsi="Times New Roman"/>
          <w:sz w:val="24"/>
          <w:szCs w:val="24"/>
          <w:lang w:val="en-GB"/>
        </w:rPr>
        <w:t>Indonesia developed a comprehensive, phased national plan and roadmap, beginning in 2006. The first phase involved generating awareness of IPv6, establishing an implementation model that included a first-stage native IPv6 network, and developing a broad-based national policy. Meanwhile, Indonesia made a commitment to participate in global efforts to shape the development of IPv6, as well as policies on Internet governance and standards activities. Additional phases called for development of further infrastructure and training to accelerate the transition process to IPv6.</w:t>
      </w:r>
    </w:p>
    <w:p w14:paraId="323CBF4B" w14:textId="77777777" w:rsidR="00F01164" w:rsidRDefault="00C52648" w:rsidP="00F01164">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0" w:firstLine="0"/>
        <w:rPr>
          <w:rFonts w:ascii="Times New Roman" w:hAnsi="Times New Roman"/>
          <w:b/>
          <w:bCs/>
          <w:sz w:val="24"/>
          <w:szCs w:val="24"/>
          <w:lang w:val="en-GB"/>
        </w:rPr>
      </w:pPr>
      <w:r w:rsidRPr="00272FCF">
        <w:rPr>
          <w:rFonts w:ascii="Times New Roman" w:hAnsi="Times New Roman"/>
          <w:b/>
          <w:bCs/>
          <w:sz w:val="24"/>
          <w:szCs w:val="24"/>
          <w:lang w:val="en-GB"/>
        </w:rPr>
        <w:t xml:space="preserve"> </w:t>
      </w:r>
    </w:p>
    <w:p w14:paraId="5F837DE8" w14:textId="77777777" w:rsidR="00A4258E" w:rsidRPr="00272FCF" w:rsidRDefault="00C52648" w:rsidP="00F01164">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0" w:firstLine="0"/>
        <w:rPr>
          <w:rFonts w:ascii="Times New Roman" w:hAnsi="Times New Roman"/>
          <w:b/>
          <w:bCs/>
          <w:sz w:val="24"/>
          <w:szCs w:val="24"/>
          <w:lang w:val="en-US"/>
        </w:rPr>
      </w:pPr>
      <w:r w:rsidRPr="00272FCF">
        <w:rPr>
          <w:rFonts w:ascii="Times New Roman" w:hAnsi="Times New Roman"/>
          <w:b/>
          <w:bCs/>
          <w:sz w:val="24"/>
          <w:szCs w:val="24"/>
          <w:lang w:val="en-GB"/>
        </w:rPr>
        <w:t>Canada:</w:t>
      </w:r>
    </w:p>
    <w:p w14:paraId="52820911" w14:textId="77777777" w:rsidR="00C52648" w:rsidRPr="00272FCF" w:rsidRDefault="00C52648" w:rsidP="00F01164">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0" w:firstLine="0"/>
        <w:rPr>
          <w:rFonts w:ascii="Times New Roman" w:hAnsi="Times New Roman"/>
          <w:sz w:val="24"/>
          <w:szCs w:val="24"/>
          <w:lang w:val="en-US"/>
        </w:rPr>
      </w:pPr>
      <w:r w:rsidRPr="00272FCF">
        <w:rPr>
          <w:rFonts w:ascii="Times New Roman" w:hAnsi="Times New Roman"/>
          <w:sz w:val="24"/>
          <w:szCs w:val="24"/>
          <w:lang w:val="en-US"/>
        </w:rPr>
        <w:t>The Government of Canada (GC) IPv6 adoption strategy consists of a phased approach to progressively enable IPv6, while continuing to support IPv4. The strategy begins at the perimeter of the GC network and moves progressively toward the centre of the network. It is a business-focused approach designed to minimize cost and risk. The strategy leverages SSC's enterprise network renewal initiative and the regular equipment and software refresh cycles.</w:t>
      </w:r>
    </w:p>
    <w:p w14:paraId="61A2BE92" w14:textId="77777777" w:rsidR="00C52648" w:rsidRPr="00272FCF" w:rsidRDefault="00F01164" w:rsidP="00F01164">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0" w:firstLine="0"/>
        <w:rPr>
          <w:rFonts w:ascii="Times New Roman" w:hAnsi="Times New Roman"/>
          <w:sz w:val="24"/>
          <w:szCs w:val="24"/>
          <w:lang w:val="en-US"/>
        </w:rPr>
      </w:pPr>
      <w:r>
        <w:rPr>
          <w:rFonts w:ascii="Times New Roman" w:hAnsi="Times New Roman"/>
          <w:sz w:val="24"/>
          <w:szCs w:val="24"/>
          <w:lang w:val="en-US"/>
        </w:rPr>
        <w:t xml:space="preserve"> </w:t>
      </w:r>
      <w:r w:rsidR="00C52648" w:rsidRPr="00272FCF">
        <w:rPr>
          <w:rFonts w:ascii="Times New Roman" w:hAnsi="Times New Roman"/>
          <w:sz w:val="24"/>
          <w:szCs w:val="24"/>
          <w:lang w:val="en-US"/>
        </w:rPr>
        <w:t>Business partners and entrepreneurs from emerging economies who, in the future, may only have IPv6 Internet service will be able to access GC websites to do business and research. Canadian citizens travelling or living abroad and non-Canadians who may have access to IPv6 networks only will be able to access G2C web services ― for example, to access their personal income tax information through the Canada Revenue Agency or to apply for a student or work visa through Citizenship and Immigration Canada.</w:t>
      </w:r>
    </w:p>
    <w:p w14:paraId="3B75C85F" w14:textId="77777777" w:rsidR="00A4258E" w:rsidRPr="00272FCF" w:rsidRDefault="00A4258E" w:rsidP="00DA1805">
      <w:pPr>
        <w:pStyle w:val="5Normal"/>
        <w:numPr>
          <w:ilvl w:val="0"/>
          <w:numId w:val="10"/>
        </w:numPr>
        <w:tabs>
          <w:tab w:val="clear" w:pos="284"/>
          <w:tab w:val="clear" w:pos="567"/>
          <w:tab w:val="clear" w:pos="851"/>
          <w:tab w:val="clear" w:pos="1134"/>
        </w:tabs>
        <w:spacing w:after="80"/>
        <w:ind w:left="360"/>
        <w:rPr>
          <w:rFonts w:ascii="Times New Roman" w:hAnsi="Times New Roman"/>
          <w:b/>
          <w:bCs/>
          <w:sz w:val="24"/>
          <w:szCs w:val="24"/>
          <w:lang w:val="en-GB"/>
        </w:rPr>
      </w:pPr>
      <w:r w:rsidRPr="00272FCF">
        <w:rPr>
          <w:rFonts w:ascii="Times New Roman" w:hAnsi="Times New Roman"/>
          <w:b/>
          <w:bCs/>
          <w:sz w:val="24"/>
          <w:szCs w:val="24"/>
          <w:lang w:val="en-GB"/>
        </w:rPr>
        <w:lastRenderedPageBreak/>
        <w:t>SATRC countries</w:t>
      </w:r>
    </w:p>
    <w:p w14:paraId="3094BC7B" w14:textId="77777777" w:rsidR="00F01164" w:rsidRDefault="00F01164" w:rsidP="00DA1805">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0" w:firstLine="360"/>
        <w:rPr>
          <w:rFonts w:ascii="Times New Roman" w:hAnsi="Times New Roman"/>
          <w:b/>
          <w:bCs/>
          <w:sz w:val="24"/>
          <w:szCs w:val="24"/>
          <w:lang w:val="en-GB"/>
        </w:rPr>
      </w:pPr>
    </w:p>
    <w:p w14:paraId="550F7799" w14:textId="77777777" w:rsidR="008B3184" w:rsidRPr="00272FCF" w:rsidRDefault="008B3184" w:rsidP="00DA1805">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0" w:firstLine="360"/>
        <w:rPr>
          <w:rFonts w:ascii="Times New Roman" w:hAnsi="Times New Roman"/>
          <w:b/>
          <w:bCs/>
          <w:sz w:val="24"/>
          <w:szCs w:val="24"/>
          <w:lang w:val="en-GB"/>
        </w:rPr>
      </w:pPr>
      <w:r w:rsidRPr="00272FCF">
        <w:rPr>
          <w:rFonts w:ascii="Times New Roman" w:hAnsi="Times New Roman"/>
          <w:b/>
          <w:bCs/>
          <w:sz w:val="24"/>
          <w:szCs w:val="24"/>
          <w:lang w:val="en-GB"/>
        </w:rPr>
        <w:t>India</w:t>
      </w:r>
    </w:p>
    <w:p w14:paraId="4D6C1C45" w14:textId="77777777" w:rsidR="008B3184" w:rsidRPr="00272FCF" w:rsidRDefault="008B3184" w:rsidP="00DA1805">
      <w:pPr>
        <w:numPr>
          <w:ilvl w:val="0"/>
          <w:numId w:val="16"/>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720"/>
        <w:rPr>
          <w:rFonts w:ascii="Times New Roman" w:hAnsi="Times New Roman"/>
          <w:sz w:val="24"/>
          <w:szCs w:val="24"/>
          <w:lang w:val="en-GB"/>
        </w:rPr>
      </w:pPr>
      <w:r w:rsidRPr="00272FCF">
        <w:rPr>
          <w:rFonts w:ascii="Times New Roman" w:hAnsi="Times New Roman"/>
          <w:sz w:val="24"/>
          <w:szCs w:val="24"/>
          <w:lang w:val="en-GB"/>
        </w:rPr>
        <w:t xml:space="preserve">The Indian Department of Telecommunications (DoT) released the government’s National IPv6 Deployment Roadmap in July 2010, updating it in 2013. The result is a set of “recommendations” (many of them are mandatory) for government entities, equipment manufacturers, content/applications </w:t>
      </w:r>
      <w:proofErr w:type="gramStart"/>
      <w:r w:rsidRPr="00272FCF">
        <w:rPr>
          <w:rFonts w:ascii="Times New Roman" w:hAnsi="Times New Roman"/>
          <w:sz w:val="24"/>
          <w:szCs w:val="24"/>
          <w:lang w:val="en-GB"/>
        </w:rPr>
        <w:t>providers</w:t>
      </w:r>
      <w:proofErr w:type="gramEnd"/>
      <w:r w:rsidRPr="00272FCF">
        <w:rPr>
          <w:rFonts w:ascii="Times New Roman" w:hAnsi="Times New Roman"/>
          <w:sz w:val="24"/>
          <w:szCs w:val="24"/>
          <w:lang w:val="en-GB"/>
        </w:rPr>
        <w:t xml:space="preserve"> and service providers. Government organizations are required to prepare a detailed plan for transition to dual stack IPv6 infrastructure by December 2017. All new IP-based services, including cloud computing or data centre services, should immediately support dual stack IPv6. Public interfaces of all government services should be able to support IPv6 by no later the 1 January 2015. Government procurements should shift to IPv6-ready equipment and networks with IPv6- supporting applications. Finally, government agencies will have to develop human resource (i.e., training) programmes to integrate IPv6 knowledge over a period of one to three years, and IPv6 skills will be included in technical course curricula at schools and technical institutes around India.</w:t>
      </w:r>
    </w:p>
    <w:p w14:paraId="47856E4A" w14:textId="77777777" w:rsidR="008B3184" w:rsidRPr="00272FCF" w:rsidRDefault="008B3184" w:rsidP="00DA1805">
      <w:pPr>
        <w:numPr>
          <w:ilvl w:val="0"/>
          <w:numId w:val="16"/>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720"/>
        <w:rPr>
          <w:rFonts w:ascii="Times New Roman" w:hAnsi="Times New Roman"/>
          <w:sz w:val="24"/>
          <w:szCs w:val="24"/>
          <w:lang w:val="en-GB"/>
        </w:rPr>
      </w:pPr>
      <w:r w:rsidRPr="00272FCF">
        <w:rPr>
          <w:rFonts w:ascii="Times New Roman" w:hAnsi="Times New Roman"/>
          <w:sz w:val="24"/>
          <w:szCs w:val="24"/>
          <w:lang w:val="en-GB"/>
        </w:rPr>
        <w:t>Service providers will have a role to play in the country’s IPv6 transition, as well. After 1 January 2014, all new enterprise customer connections (wireless and wireline) will have to be capable of carrying IPv6 traffic, either on dual-stack or native IPv6 network infrastructure. Service providers will be urged to advise and promote the switch-over to existing customers, as well. Meanwhile, the roadmap sets aggressive timelines for retail custom-</w:t>
      </w:r>
      <w:proofErr w:type="spellStart"/>
      <w:r w:rsidRPr="00272FCF">
        <w:rPr>
          <w:rFonts w:ascii="Times New Roman" w:hAnsi="Times New Roman"/>
          <w:sz w:val="24"/>
          <w:szCs w:val="24"/>
          <w:lang w:val="en-GB"/>
        </w:rPr>
        <w:t>ers</w:t>
      </w:r>
      <w:proofErr w:type="spellEnd"/>
      <w:r w:rsidRPr="00272FCF">
        <w:rPr>
          <w:rFonts w:ascii="Times New Roman" w:hAnsi="Times New Roman"/>
          <w:sz w:val="24"/>
          <w:szCs w:val="24"/>
          <w:lang w:val="en-GB"/>
        </w:rPr>
        <w:t>. All new wireline retail connections will have to be IPv6-capable after 30 June 2014. All new GSM or CDMA wireless connections will have to meet the same deadline, and all new wireless LTE connections will have to comply a year earlier. There will also be goals for transitioning existing wireline customers, culminating in the upgrade of all customer premises equipment by the end of 2017.</w:t>
      </w:r>
    </w:p>
    <w:p w14:paraId="64E4E3F3" w14:textId="77777777" w:rsidR="008B3184" w:rsidRPr="00272FCF" w:rsidRDefault="008B3184" w:rsidP="00DA1805">
      <w:pPr>
        <w:numPr>
          <w:ilvl w:val="0"/>
          <w:numId w:val="16"/>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720"/>
        <w:rPr>
          <w:rFonts w:ascii="Times New Roman" w:hAnsi="Times New Roman"/>
          <w:sz w:val="24"/>
          <w:szCs w:val="24"/>
          <w:lang w:val="en-GB"/>
        </w:rPr>
      </w:pPr>
      <w:r w:rsidRPr="00272FCF">
        <w:rPr>
          <w:rFonts w:ascii="Times New Roman" w:hAnsi="Times New Roman"/>
          <w:sz w:val="24"/>
          <w:szCs w:val="24"/>
          <w:lang w:val="en-GB"/>
        </w:rPr>
        <w:t>The target for new website content and applications to adopt IPv6 (at least dual stack) will be 30 June 2014, with even pre-existing content and apps converted by the following January. India’s financial services industry (including banks and insurance companies) was to transition to IPv6 by no later the 30 June of this year (2013). All new registrations of the “.in” national domain would be IPv6 (dual stack) by the beginning of 2014, with full migration of the domain being completed by the middle of that year.</w:t>
      </w:r>
    </w:p>
    <w:p w14:paraId="3C09BDAA" w14:textId="77777777" w:rsidR="008B3184" w:rsidRPr="00272FCF" w:rsidRDefault="008B3184" w:rsidP="00DA1805">
      <w:pPr>
        <w:numPr>
          <w:ilvl w:val="0"/>
          <w:numId w:val="16"/>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720"/>
        <w:rPr>
          <w:rFonts w:ascii="Times New Roman" w:hAnsi="Times New Roman"/>
          <w:sz w:val="24"/>
          <w:szCs w:val="24"/>
          <w:lang w:val="en-GB"/>
        </w:rPr>
      </w:pPr>
      <w:r w:rsidRPr="00272FCF">
        <w:rPr>
          <w:rFonts w:ascii="Times New Roman" w:hAnsi="Times New Roman"/>
          <w:sz w:val="24"/>
          <w:szCs w:val="24"/>
          <w:lang w:val="en-GB"/>
        </w:rPr>
        <w:t>On the equipment side, all mobile phones, data card dongles and other mobile terminals sold for 2.5 G (GSM/CDMA</w:t>
      </w:r>
      <w:proofErr w:type="gramStart"/>
      <w:r w:rsidRPr="00272FCF">
        <w:rPr>
          <w:rFonts w:ascii="Times New Roman" w:hAnsi="Times New Roman"/>
          <w:sz w:val="24"/>
          <w:szCs w:val="24"/>
          <w:lang w:val="en-GB"/>
        </w:rPr>
        <w:t>)</w:t>
      </w:r>
      <w:proofErr w:type="gramEnd"/>
      <w:r w:rsidRPr="00272FCF">
        <w:rPr>
          <w:rFonts w:ascii="Times New Roman" w:hAnsi="Times New Roman"/>
          <w:sz w:val="24"/>
          <w:szCs w:val="24"/>
          <w:lang w:val="en-GB"/>
        </w:rPr>
        <w:t xml:space="preserve"> or higher technology will have to be sold with IPv6 capability (either dual stack or native) after 30 June 2014. And all wireline customer premises equipment sold after 1 January 2014 will have to meet the same criteria. Finally, all public cloud computing/data centre services should target adoption of IPv6 capabilities by the middle of 2014.</w:t>
      </w:r>
    </w:p>
    <w:p w14:paraId="5CBDFB2C" w14:textId="77777777" w:rsidR="00F03D47" w:rsidRPr="00272FCF" w:rsidRDefault="00F03D47" w:rsidP="00DA1805">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spacing w:after="0"/>
        <w:ind w:firstLine="0"/>
        <w:rPr>
          <w:rFonts w:ascii="Times New Roman" w:hAnsi="Times New Roman"/>
          <w:b/>
          <w:bCs/>
          <w:sz w:val="24"/>
          <w:szCs w:val="24"/>
          <w:lang w:val="en-US"/>
        </w:rPr>
      </w:pPr>
    </w:p>
    <w:p w14:paraId="7F59ADB5" w14:textId="77777777" w:rsidR="008B3184" w:rsidRPr="00272FCF" w:rsidRDefault="00F03D47" w:rsidP="00DA1805">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0" w:firstLine="360"/>
        <w:rPr>
          <w:rFonts w:ascii="Times New Roman" w:hAnsi="Times New Roman"/>
          <w:b/>
          <w:bCs/>
          <w:sz w:val="24"/>
          <w:szCs w:val="24"/>
          <w:lang w:val="en-US"/>
        </w:rPr>
      </w:pPr>
      <w:r w:rsidRPr="00272FCF">
        <w:rPr>
          <w:rFonts w:ascii="Times New Roman" w:hAnsi="Times New Roman"/>
          <w:b/>
          <w:bCs/>
          <w:sz w:val="24"/>
          <w:szCs w:val="24"/>
          <w:lang w:val="en-US"/>
        </w:rPr>
        <w:t>Bangladesh:</w:t>
      </w:r>
    </w:p>
    <w:p w14:paraId="2E69FA15" w14:textId="77777777" w:rsidR="00441216" w:rsidRPr="00272FCF" w:rsidRDefault="00441216" w:rsidP="00DA1805">
      <w:pPr>
        <w:numPr>
          <w:ilvl w:val="0"/>
          <w:numId w:val="16"/>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720"/>
        <w:rPr>
          <w:rFonts w:ascii="Times New Roman" w:hAnsi="Times New Roman"/>
          <w:b/>
          <w:bCs/>
          <w:sz w:val="24"/>
          <w:szCs w:val="24"/>
          <w:lang w:val="en-GB"/>
        </w:rPr>
      </w:pPr>
      <w:r w:rsidRPr="00272FCF">
        <w:rPr>
          <w:rFonts w:ascii="Times New Roman" w:hAnsi="Times New Roman"/>
          <w:sz w:val="24"/>
          <w:szCs w:val="24"/>
          <w:lang w:val="en-GB"/>
        </w:rPr>
        <w:t>So far 52 organizations in Bangladesh have received /32 IPv6 allocations from APNIC including ISPs, IIGs and Mobile operators. Still half of the service providers have not obtained IPv6 addresses.</w:t>
      </w:r>
    </w:p>
    <w:p w14:paraId="32ABBEE3" w14:textId="77777777" w:rsidR="00441216" w:rsidRPr="00272FCF" w:rsidRDefault="00441216" w:rsidP="00DA1805">
      <w:pPr>
        <w:numPr>
          <w:ilvl w:val="0"/>
          <w:numId w:val="16"/>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720"/>
        <w:rPr>
          <w:rFonts w:ascii="Times New Roman" w:hAnsi="Times New Roman"/>
          <w:b/>
          <w:bCs/>
          <w:sz w:val="24"/>
          <w:szCs w:val="24"/>
          <w:lang w:val="en-GB"/>
        </w:rPr>
      </w:pPr>
      <w:r w:rsidRPr="00272FCF">
        <w:rPr>
          <w:rFonts w:ascii="Times New Roman" w:hAnsi="Times New Roman"/>
          <w:sz w:val="24"/>
          <w:szCs w:val="24"/>
          <w:lang w:val="en-GB"/>
        </w:rPr>
        <w:t>At this moment 11 organizations (3 IIGs and 8 ISPs) using IPv6 in their core network. One ISP has a partial deployment of IPv6 in its access network. So far only one Mobile operationally deployed IPv6 in their core network among the 5 Telecom Operators. No one implemented IPv6 in their transport and access network.</w:t>
      </w:r>
    </w:p>
    <w:p w14:paraId="01C6DA58" w14:textId="77777777" w:rsidR="00441216" w:rsidRPr="00272FCF" w:rsidRDefault="00441216" w:rsidP="00DA1805">
      <w:pPr>
        <w:numPr>
          <w:ilvl w:val="0"/>
          <w:numId w:val="16"/>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720"/>
        <w:rPr>
          <w:rFonts w:ascii="Times New Roman" w:hAnsi="Times New Roman"/>
          <w:b/>
          <w:bCs/>
          <w:sz w:val="24"/>
          <w:szCs w:val="24"/>
          <w:lang w:val="en-GB"/>
        </w:rPr>
      </w:pPr>
      <w:r w:rsidRPr="00272FCF">
        <w:rPr>
          <w:rFonts w:ascii="Times New Roman" w:hAnsi="Times New Roman"/>
          <w:sz w:val="24"/>
          <w:szCs w:val="24"/>
          <w:lang w:val="en-GB"/>
        </w:rPr>
        <w:lastRenderedPageBreak/>
        <w:t>ISPAB, ISOC Dhaka Chapter and BDIX are providing training on IPv6 deployment and creating awareness among the stakeholders and helping if there are any issues related to IPv6 deployment.</w:t>
      </w:r>
    </w:p>
    <w:p w14:paraId="44B30735" w14:textId="77777777" w:rsidR="00441216" w:rsidRPr="00272FCF" w:rsidRDefault="00441216" w:rsidP="00DA1805">
      <w:pPr>
        <w:numPr>
          <w:ilvl w:val="0"/>
          <w:numId w:val="16"/>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720"/>
        <w:rPr>
          <w:rFonts w:ascii="Times New Roman" w:hAnsi="Times New Roman"/>
          <w:b/>
          <w:bCs/>
          <w:sz w:val="24"/>
          <w:szCs w:val="24"/>
          <w:lang w:val="en-GB"/>
        </w:rPr>
      </w:pPr>
      <w:r w:rsidRPr="00272FCF">
        <w:rPr>
          <w:rFonts w:ascii="Times New Roman" w:hAnsi="Times New Roman"/>
          <w:sz w:val="24"/>
          <w:szCs w:val="24"/>
          <w:lang w:val="en-GB"/>
        </w:rPr>
        <w:t xml:space="preserve">Ministry of Post and Telecommunication formed a committee for monitoring and providing support to migrate to IPv6. The committee comprises of Ministry, Telecom Regulatory Commission, </w:t>
      </w:r>
      <w:proofErr w:type="gramStart"/>
      <w:r w:rsidRPr="00272FCF">
        <w:rPr>
          <w:rFonts w:ascii="Times New Roman" w:hAnsi="Times New Roman"/>
          <w:sz w:val="24"/>
          <w:szCs w:val="24"/>
          <w:lang w:val="en-GB"/>
        </w:rPr>
        <w:t>Industry</w:t>
      </w:r>
      <w:proofErr w:type="gramEnd"/>
      <w:r w:rsidRPr="00272FCF">
        <w:rPr>
          <w:rFonts w:ascii="Times New Roman" w:hAnsi="Times New Roman"/>
          <w:sz w:val="24"/>
          <w:szCs w:val="24"/>
          <w:lang w:val="en-GB"/>
        </w:rPr>
        <w:t xml:space="preserve"> and stakeholders.</w:t>
      </w:r>
    </w:p>
    <w:p w14:paraId="232860AA" w14:textId="77777777" w:rsidR="00441216" w:rsidRPr="00272FCF" w:rsidRDefault="00441216" w:rsidP="00DA1805">
      <w:pPr>
        <w:numPr>
          <w:ilvl w:val="0"/>
          <w:numId w:val="16"/>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720"/>
        <w:rPr>
          <w:rFonts w:ascii="Times New Roman" w:hAnsi="Times New Roman"/>
          <w:b/>
          <w:bCs/>
          <w:sz w:val="24"/>
          <w:szCs w:val="24"/>
          <w:lang w:val="en-GB"/>
        </w:rPr>
      </w:pPr>
      <w:r w:rsidRPr="00272FCF">
        <w:rPr>
          <w:rFonts w:ascii="Times New Roman" w:hAnsi="Times New Roman"/>
          <w:sz w:val="24"/>
          <w:szCs w:val="24"/>
          <w:lang w:val="en-GB"/>
        </w:rPr>
        <w:t>There are test beds for different organizations and they are connected through BDIX.</w:t>
      </w:r>
    </w:p>
    <w:p w14:paraId="5F110D28" w14:textId="77777777" w:rsidR="00E20949" w:rsidRPr="00272FCF" w:rsidRDefault="00E20949" w:rsidP="00DA1805">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357" w:firstLine="494"/>
        <w:rPr>
          <w:rFonts w:ascii="Times New Roman" w:hAnsi="Times New Roman"/>
          <w:b/>
          <w:bCs/>
          <w:sz w:val="24"/>
          <w:szCs w:val="24"/>
          <w:lang w:val="en-US"/>
        </w:rPr>
      </w:pPr>
    </w:p>
    <w:p w14:paraId="2C32A899" w14:textId="77777777" w:rsidR="00441216" w:rsidRPr="00272FCF" w:rsidRDefault="00441216" w:rsidP="00DA1805">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0" w:firstLine="360"/>
        <w:rPr>
          <w:rFonts w:ascii="Times New Roman" w:hAnsi="Times New Roman"/>
          <w:sz w:val="24"/>
          <w:szCs w:val="24"/>
          <w:lang w:val="en-GB"/>
        </w:rPr>
      </w:pPr>
      <w:r w:rsidRPr="00272FCF">
        <w:rPr>
          <w:rFonts w:ascii="Times New Roman" w:hAnsi="Times New Roman"/>
          <w:b/>
          <w:bCs/>
          <w:sz w:val="24"/>
          <w:szCs w:val="24"/>
          <w:lang w:val="en-US"/>
        </w:rPr>
        <w:t>Bhutan</w:t>
      </w:r>
      <w:r w:rsidRPr="00272FCF">
        <w:rPr>
          <w:rFonts w:ascii="Times New Roman" w:hAnsi="Times New Roman"/>
          <w:sz w:val="24"/>
          <w:szCs w:val="24"/>
          <w:lang w:val="en-GB"/>
        </w:rPr>
        <w:t>:</w:t>
      </w:r>
    </w:p>
    <w:p w14:paraId="2E7AD318" w14:textId="77777777" w:rsidR="00441216" w:rsidRPr="00272FCF" w:rsidRDefault="00E20949" w:rsidP="00DA1805">
      <w:pPr>
        <w:numPr>
          <w:ilvl w:val="0"/>
          <w:numId w:val="16"/>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720"/>
        <w:rPr>
          <w:rFonts w:ascii="Times New Roman" w:hAnsi="Times New Roman"/>
          <w:sz w:val="24"/>
          <w:szCs w:val="24"/>
          <w:lang w:val="en-GB"/>
        </w:rPr>
      </w:pPr>
      <w:r w:rsidRPr="00272FCF">
        <w:rPr>
          <w:rFonts w:ascii="Times New Roman" w:hAnsi="Times New Roman"/>
          <w:sz w:val="24"/>
          <w:szCs w:val="24"/>
          <w:lang w:val="en-GB"/>
        </w:rPr>
        <w:t xml:space="preserve">Both the telecom operators; Bhutan Telecom Ltd and </w:t>
      </w:r>
      <w:proofErr w:type="spellStart"/>
      <w:r w:rsidRPr="00272FCF">
        <w:rPr>
          <w:rFonts w:ascii="Times New Roman" w:hAnsi="Times New Roman"/>
          <w:sz w:val="24"/>
          <w:szCs w:val="24"/>
          <w:lang w:val="en-GB"/>
        </w:rPr>
        <w:t>Tashi</w:t>
      </w:r>
      <w:proofErr w:type="spellEnd"/>
      <w:r w:rsidRPr="00272FCF">
        <w:rPr>
          <w:rFonts w:ascii="Times New Roman" w:hAnsi="Times New Roman"/>
          <w:sz w:val="24"/>
          <w:szCs w:val="24"/>
          <w:lang w:val="en-GB"/>
        </w:rPr>
        <w:t xml:space="preserve"> </w:t>
      </w:r>
      <w:proofErr w:type="spellStart"/>
      <w:r w:rsidRPr="00272FCF">
        <w:rPr>
          <w:rFonts w:ascii="Times New Roman" w:hAnsi="Times New Roman"/>
          <w:sz w:val="24"/>
          <w:szCs w:val="24"/>
          <w:lang w:val="en-GB"/>
        </w:rPr>
        <w:t>InfoComm</w:t>
      </w:r>
      <w:proofErr w:type="spellEnd"/>
      <w:r w:rsidRPr="00272FCF">
        <w:rPr>
          <w:rFonts w:ascii="Times New Roman" w:hAnsi="Times New Roman"/>
          <w:sz w:val="24"/>
          <w:szCs w:val="24"/>
          <w:lang w:val="en-GB"/>
        </w:rPr>
        <w:t xml:space="preserve"> Ltd have obtained IPV6 address</w:t>
      </w:r>
      <w:r w:rsidR="00441216" w:rsidRPr="00272FCF">
        <w:rPr>
          <w:rFonts w:ascii="Times New Roman" w:hAnsi="Times New Roman"/>
          <w:sz w:val="24"/>
          <w:szCs w:val="24"/>
          <w:lang w:val="en-GB"/>
        </w:rPr>
        <w:tab/>
      </w:r>
    </w:p>
    <w:p w14:paraId="39010D92" w14:textId="77777777" w:rsidR="00E20949" w:rsidRPr="00272FCF" w:rsidRDefault="00E20949" w:rsidP="00DA1805">
      <w:pPr>
        <w:numPr>
          <w:ilvl w:val="0"/>
          <w:numId w:val="16"/>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720"/>
        <w:rPr>
          <w:rFonts w:ascii="Times New Roman" w:hAnsi="Times New Roman"/>
          <w:sz w:val="24"/>
          <w:szCs w:val="24"/>
          <w:lang w:val="en-US"/>
        </w:rPr>
      </w:pPr>
      <w:r w:rsidRPr="00272FCF">
        <w:rPr>
          <w:rFonts w:ascii="Times New Roman" w:hAnsi="Times New Roman"/>
          <w:sz w:val="24"/>
          <w:szCs w:val="24"/>
          <w:lang w:val="en-US"/>
        </w:rPr>
        <w:t xml:space="preserve">Till date, Bhutan Telecom Ltd has tested ADSL broadband on v6 without any problems and  has also implemented v6 at institutions for free as a proof of concept to our customers that v6 will not bring down their network. However, </w:t>
      </w:r>
      <w:proofErr w:type="spellStart"/>
      <w:r w:rsidRPr="00272FCF">
        <w:rPr>
          <w:rFonts w:ascii="Times New Roman" w:hAnsi="Times New Roman"/>
          <w:sz w:val="24"/>
          <w:szCs w:val="24"/>
          <w:lang w:val="en-US"/>
        </w:rPr>
        <w:t>Tashi</w:t>
      </w:r>
      <w:proofErr w:type="spellEnd"/>
      <w:r w:rsidRPr="00272FCF">
        <w:rPr>
          <w:rFonts w:ascii="Times New Roman" w:hAnsi="Times New Roman"/>
          <w:sz w:val="24"/>
          <w:szCs w:val="24"/>
          <w:lang w:val="en-US"/>
        </w:rPr>
        <w:t xml:space="preserve"> </w:t>
      </w:r>
      <w:proofErr w:type="spellStart"/>
      <w:r w:rsidRPr="00272FCF">
        <w:rPr>
          <w:rFonts w:ascii="Times New Roman" w:hAnsi="Times New Roman"/>
          <w:sz w:val="24"/>
          <w:szCs w:val="24"/>
          <w:lang w:val="en-US"/>
        </w:rPr>
        <w:t>InfoComm</w:t>
      </w:r>
      <w:proofErr w:type="spellEnd"/>
      <w:r w:rsidRPr="00272FCF">
        <w:rPr>
          <w:rFonts w:ascii="Times New Roman" w:hAnsi="Times New Roman"/>
          <w:sz w:val="24"/>
          <w:szCs w:val="24"/>
          <w:lang w:val="en-US"/>
        </w:rPr>
        <w:t xml:space="preserve"> Ltd are conducting trail run of IPV6 on their network and will soon implement with its clients.</w:t>
      </w:r>
    </w:p>
    <w:p w14:paraId="7872694F" w14:textId="77777777" w:rsidR="00E20949" w:rsidRPr="00272FCF" w:rsidRDefault="00E20949" w:rsidP="00DA1805">
      <w:pPr>
        <w:numPr>
          <w:ilvl w:val="0"/>
          <w:numId w:val="16"/>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720"/>
        <w:rPr>
          <w:rFonts w:ascii="Times New Roman" w:hAnsi="Times New Roman"/>
          <w:sz w:val="24"/>
          <w:szCs w:val="24"/>
          <w:lang w:val="en-US"/>
        </w:rPr>
      </w:pPr>
      <w:r w:rsidRPr="00272FCF">
        <w:rPr>
          <w:rFonts w:ascii="Times New Roman" w:hAnsi="Times New Roman"/>
          <w:sz w:val="24"/>
          <w:szCs w:val="24"/>
          <w:lang w:val="en-US"/>
        </w:rPr>
        <w:t>Both the telecom operators have already prepared their own migration and implementation plan for IP v6</w:t>
      </w:r>
    </w:p>
    <w:p w14:paraId="583F02A5" w14:textId="77777777" w:rsidR="00E20949" w:rsidRPr="00272FCF" w:rsidRDefault="00E20949" w:rsidP="00DA1805">
      <w:pPr>
        <w:numPr>
          <w:ilvl w:val="0"/>
          <w:numId w:val="16"/>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720"/>
        <w:rPr>
          <w:rFonts w:ascii="Times New Roman" w:hAnsi="Times New Roman"/>
          <w:sz w:val="24"/>
          <w:szCs w:val="24"/>
          <w:lang w:val="en-US"/>
        </w:rPr>
      </w:pPr>
      <w:r w:rsidRPr="00272FCF">
        <w:rPr>
          <w:rFonts w:ascii="Times New Roman" w:hAnsi="Times New Roman"/>
          <w:sz w:val="24"/>
          <w:szCs w:val="24"/>
          <w:lang w:val="en-US"/>
        </w:rPr>
        <w:t>There is no specific organization dealing with IPV6, the respective telecom operators with support from the regulator is working on this transition.</w:t>
      </w:r>
    </w:p>
    <w:p w14:paraId="04555308" w14:textId="77777777" w:rsidR="00E20949" w:rsidRPr="00272FCF" w:rsidRDefault="00E20949" w:rsidP="00DA1805">
      <w:pPr>
        <w:numPr>
          <w:ilvl w:val="0"/>
          <w:numId w:val="16"/>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720"/>
        <w:rPr>
          <w:rFonts w:ascii="Times New Roman" w:hAnsi="Times New Roman"/>
          <w:sz w:val="24"/>
          <w:szCs w:val="24"/>
          <w:lang w:val="en-US"/>
        </w:rPr>
      </w:pPr>
      <w:r w:rsidRPr="00272FCF">
        <w:rPr>
          <w:rFonts w:ascii="Times New Roman" w:hAnsi="Times New Roman"/>
          <w:sz w:val="24"/>
          <w:szCs w:val="24"/>
          <w:lang w:val="en-US"/>
        </w:rPr>
        <w:t xml:space="preserve">The initiatives to migrate to IPv6 is purely by telecom operators . They, especially Bhutan Telecom Ltd offers free technical support in implementing and maintaining a v6 </w:t>
      </w:r>
      <w:proofErr w:type="gramStart"/>
      <w:r w:rsidRPr="00272FCF">
        <w:rPr>
          <w:rFonts w:ascii="Times New Roman" w:hAnsi="Times New Roman"/>
          <w:sz w:val="24"/>
          <w:szCs w:val="24"/>
          <w:lang w:val="en-US"/>
        </w:rPr>
        <w:t>network, and</w:t>
      </w:r>
      <w:proofErr w:type="gramEnd"/>
      <w:r w:rsidRPr="00272FCF">
        <w:rPr>
          <w:rFonts w:ascii="Times New Roman" w:hAnsi="Times New Roman"/>
          <w:sz w:val="24"/>
          <w:szCs w:val="24"/>
          <w:lang w:val="en-US"/>
        </w:rPr>
        <w:t xml:space="preserve"> conduct trainings for customers at their premises.  They do not charge any fees for each /48 blocks that we allocate to each customer.</w:t>
      </w:r>
    </w:p>
    <w:p w14:paraId="585EFA46" w14:textId="77777777" w:rsidR="00E20949" w:rsidRPr="00272FCF" w:rsidRDefault="00E20949" w:rsidP="00DA1805">
      <w:pPr>
        <w:numPr>
          <w:ilvl w:val="0"/>
          <w:numId w:val="16"/>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720"/>
        <w:rPr>
          <w:rFonts w:ascii="Times New Roman" w:hAnsi="Times New Roman"/>
          <w:sz w:val="24"/>
          <w:szCs w:val="24"/>
          <w:lang w:val="en-US"/>
        </w:rPr>
      </w:pPr>
      <w:r w:rsidRPr="00272FCF">
        <w:rPr>
          <w:rFonts w:ascii="Times New Roman" w:hAnsi="Times New Roman"/>
          <w:sz w:val="24"/>
          <w:szCs w:val="24"/>
          <w:lang w:val="en-US"/>
        </w:rPr>
        <w:t xml:space="preserve">The Bhutan Telecom Ltd have been conducting adhoc v6 routing and management trainings for all IT personnel within the country to encourage them to migrate to v6 </w:t>
      </w:r>
      <w:proofErr w:type="gramStart"/>
      <w:r w:rsidRPr="00272FCF">
        <w:rPr>
          <w:rFonts w:ascii="Times New Roman" w:hAnsi="Times New Roman"/>
          <w:sz w:val="24"/>
          <w:szCs w:val="24"/>
          <w:lang w:val="en-US"/>
        </w:rPr>
        <w:t>and also</w:t>
      </w:r>
      <w:proofErr w:type="gramEnd"/>
      <w:r w:rsidRPr="00272FCF">
        <w:rPr>
          <w:rFonts w:ascii="Times New Roman" w:hAnsi="Times New Roman"/>
          <w:sz w:val="24"/>
          <w:szCs w:val="24"/>
          <w:lang w:val="en-US"/>
        </w:rPr>
        <w:t xml:space="preserve"> to indicate how easy it is to do so and most importantly, why do it.</w:t>
      </w:r>
    </w:p>
    <w:p w14:paraId="4EB43B40" w14:textId="77777777" w:rsidR="00E20949" w:rsidRPr="00272FCF" w:rsidRDefault="00E20949" w:rsidP="00DA1805">
      <w:pPr>
        <w:numPr>
          <w:ilvl w:val="0"/>
          <w:numId w:val="16"/>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720"/>
        <w:rPr>
          <w:rFonts w:ascii="Times New Roman" w:hAnsi="Times New Roman"/>
          <w:sz w:val="24"/>
          <w:szCs w:val="24"/>
          <w:lang w:val="en-US"/>
        </w:rPr>
      </w:pPr>
      <w:r w:rsidRPr="00272FCF">
        <w:rPr>
          <w:rFonts w:ascii="Times New Roman" w:hAnsi="Times New Roman"/>
          <w:sz w:val="24"/>
          <w:szCs w:val="24"/>
          <w:lang w:val="en-US"/>
        </w:rPr>
        <w:t>Both the operators did it without a test bed though they did test it on a segment of their network before deploying it throughout the network.</w:t>
      </w:r>
    </w:p>
    <w:p w14:paraId="7351EEB2" w14:textId="77777777" w:rsidR="00E20949" w:rsidRPr="00272FCF" w:rsidRDefault="00E20949" w:rsidP="00DA1805">
      <w:pPr>
        <w:numPr>
          <w:ilvl w:val="0"/>
          <w:numId w:val="16"/>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720"/>
        <w:rPr>
          <w:rFonts w:ascii="Times New Roman" w:hAnsi="Times New Roman"/>
          <w:sz w:val="24"/>
          <w:szCs w:val="24"/>
          <w:lang w:val="en-US"/>
        </w:rPr>
      </w:pPr>
      <w:r w:rsidRPr="00272FCF">
        <w:rPr>
          <w:rFonts w:ascii="Times New Roman" w:hAnsi="Times New Roman"/>
          <w:sz w:val="24"/>
          <w:szCs w:val="24"/>
          <w:lang w:val="en-US"/>
        </w:rPr>
        <w:t>Customer/user awareness and their assumptions is a major challenge: most are not confident with v6 management and routing as they were with v4, and most assume that only v4 contents exist on the internet.</w:t>
      </w:r>
    </w:p>
    <w:p w14:paraId="293F2ACF" w14:textId="77777777" w:rsidR="00E20949" w:rsidRPr="00272FCF" w:rsidRDefault="00E20949" w:rsidP="00DA1805">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1418" w:firstLine="0"/>
        <w:rPr>
          <w:rFonts w:ascii="Times New Roman" w:hAnsi="Times New Roman"/>
          <w:sz w:val="24"/>
          <w:szCs w:val="24"/>
          <w:lang w:val="en-US"/>
        </w:rPr>
      </w:pPr>
    </w:p>
    <w:p w14:paraId="775A22AF" w14:textId="77777777" w:rsidR="0083148C" w:rsidRPr="0083148C" w:rsidRDefault="0083148C" w:rsidP="0083148C">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0" w:firstLine="360"/>
        <w:rPr>
          <w:rFonts w:ascii="Times New Roman" w:hAnsi="Times New Roman"/>
          <w:b/>
          <w:bCs/>
          <w:sz w:val="24"/>
          <w:szCs w:val="24"/>
          <w:lang w:val="en-US"/>
        </w:rPr>
      </w:pPr>
      <w:r w:rsidRPr="0083148C">
        <w:rPr>
          <w:rFonts w:ascii="Times New Roman" w:hAnsi="Times New Roman"/>
          <w:b/>
          <w:bCs/>
          <w:sz w:val="24"/>
          <w:szCs w:val="24"/>
          <w:lang w:val="en-US"/>
        </w:rPr>
        <w:t>Maldives</w:t>
      </w:r>
      <w:r>
        <w:rPr>
          <w:rFonts w:ascii="Times New Roman" w:hAnsi="Times New Roman"/>
          <w:b/>
          <w:bCs/>
          <w:sz w:val="24"/>
          <w:szCs w:val="24"/>
          <w:lang w:val="en-US"/>
        </w:rPr>
        <w:t>:</w:t>
      </w:r>
    </w:p>
    <w:p w14:paraId="57F18B75" w14:textId="77777777" w:rsidR="0083148C" w:rsidRPr="0083148C" w:rsidRDefault="0083148C" w:rsidP="0083148C">
      <w:pPr>
        <w:numPr>
          <w:ilvl w:val="0"/>
          <w:numId w:val="16"/>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720"/>
        <w:rPr>
          <w:rFonts w:ascii="Times New Roman" w:hAnsi="Times New Roman"/>
          <w:sz w:val="24"/>
          <w:szCs w:val="24"/>
          <w:lang w:val="en-US"/>
        </w:rPr>
      </w:pPr>
      <w:r w:rsidRPr="0083148C">
        <w:rPr>
          <w:rFonts w:ascii="Times New Roman" w:hAnsi="Times New Roman"/>
          <w:sz w:val="24"/>
          <w:szCs w:val="24"/>
          <w:lang w:val="en-US"/>
        </w:rPr>
        <w:t>All three operators have deployed IPv6 in their core network</w:t>
      </w:r>
    </w:p>
    <w:p w14:paraId="687FF951" w14:textId="77777777" w:rsidR="0083148C" w:rsidRPr="0083148C" w:rsidRDefault="0083148C" w:rsidP="0083148C">
      <w:pPr>
        <w:numPr>
          <w:ilvl w:val="0"/>
          <w:numId w:val="16"/>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720"/>
        <w:rPr>
          <w:rFonts w:ascii="Times New Roman" w:hAnsi="Times New Roman"/>
          <w:sz w:val="24"/>
          <w:szCs w:val="24"/>
          <w:lang w:val="en-US"/>
        </w:rPr>
      </w:pPr>
      <w:r w:rsidRPr="0083148C">
        <w:rPr>
          <w:rFonts w:ascii="Times New Roman" w:hAnsi="Times New Roman"/>
          <w:sz w:val="24"/>
          <w:szCs w:val="24"/>
          <w:lang w:val="en-US"/>
        </w:rPr>
        <w:t xml:space="preserve">There is no specific technical body to deal with IPv6 issues. Presently Communications </w:t>
      </w:r>
      <w:proofErr w:type="spellStart"/>
      <w:r w:rsidRPr="0083148C">
        <w:rPr>
          <w:rFonts w:ascii="Times New Roman" w:hAnsi="Times New Roman"/>
          <w:sz w:val="24"/>
          <w:szCs w:val="24"/>
          <w:lang w:val="en-US"/>
        </w:rPr>
        <w:t>Autjority</w:t>
      </w:r>
      <w:proofErr w:type="spellEnd"/>
      <w:r w:rsidRPr="0083148C">
        <w:rPr>
          <w:rFonts w:ascii="Times New Roman" w:hAnsi="Times New Roman"/>
          <w:sz w:val="24"/>
          <w:szCs w:val="24"/>
          <w:lang w:val="en-US"/>
        </w:rPr>
        <w:t xml:space="preserve"> of Maldives deal with IPv6 related regulatory issues.</w:t>
      </w:r>
    </w:p>
    <w:p w14:paraId="108C9542" w14:textId="77777777" w:rsidR="0083148C" w:rsidRPr="0083148C" w:rsidRDefault="0083148C" w:rsidP="0083148C">
      <w:pPr>
        <w:numPr>
          <w:ilvl w:val="0"/>
          <w:numId w:val="16"/>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720"/>
        <w:rPr>
          <w:rFonts w:ascii="Times New Roman" w:hAnsi="Times New Roman"/>
          <w:sz w:val="24"/>
          <w:szCs w:val="24"/>
          <w:lang w:val="en-US"/>
        </w:rPr>
      </w:pPr>
      <w:r w:rsidRPr="0083148C">
        <w:rPr>
          <w:rFonts w:ascii="Times New Roman" w:hAnsi="Times New Roman"/>
          <w:sz w:val="24"/>
          <w:szCs w:val="24"/>
          <w:lang w:val="en-US"/>
        </w:rPr>
        <w:t>Some private agencies conduct public awareness program on IPv6.</w:t>
      </w:r>
    </w:p>
    <w:p w14:paraId="7C46CFFA" w14:textId="77777777" w:rsidR="0083148C" w:rsidRPr="0083148C" w:rsidRDefault="0083148C" w:rsidP="0083148C">
      <w:pPr>
        <w:numPr>
          <w:ilvl w:val="0"/>
          <w:numId w:val="16"/>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720"/>
        <w:rPr>
          <w:rFonts w:ascii="Times New Roman" w:hAnsi="Times New Roman"/>
          <w:sz w:val="24"/>
          <w:szCs w:val="24"/>
          <w:lang w:val="en-US"/>
        </w:rPr>
      </w:pPr>
      <w:r w:rsidRPr="0083148C">
        <w:rPr>
          <w:rFonts w:ascii="Times New Roman" w:hAnsi="Times New Roman"/>
          <w:sz w:val="24"/>
          <w:szCs w:val="24"/>
          <w:lang w:val="en-US"/>
        </w:rPr>
        <w:t>No specific IPv6 roadmap has been prepared.</w:t>
      </w:r>
    </w:p>
    <w:p w14:paraId="43A5A334" w14:textId="77777777" w:rsidR="0083148C" w:rsidRPr="0083148C" w:rsidRDefault="0083148C" w:rsidP="0083148C">
      <w:pPr>
        <w:numPr>
          <w:ilvl w:val="0"/>
          <w:numId w:val="16"/>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720"/>
        <w:rPr>
          <w:rFonts w:ascii="Times New Roman" w:hAnsi="Times New Roman"/>
          <w:sz w:val="24"/>
          <w:szCs w:val="24"/>
          <w:lang w:val="en-US"/>
        </w:rPr>
      </w:pPr>
      <w:r w:rsidRPr="0083148C">
        <w:rPr>
          <w:rFonts w:ascii="Times New Roman" w:hAnsi="Times New Roman"/>
          <w:sz w:val="24"/>
          <w:szCs w:val="24"/>
          <w:lang w:val="en-US"/>
        </w:rPr>
        <w:t>Operators currently use IPv4 addresses on their network; there may be issues on software deployed on some old equipment being used for providing service.</w:t>
      </w:r>
    </w:p>
    <w:p w14:paraId="4472E59F" w14:textId="77777777" w:rsidR="0083148C" w:rsidRDefault="0083148C" w:rsidP="00DA1805">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rPr>
          <w:rFonts w:ascii="Times New Roman" w:hAnsi="Times New Roman"/>
          <w:b/>
          <w:bCs/>
          <w:sz w:val="24"/>
          <w:szCs w:val="24"/>
          <w:lang w:val="en-US"/>
        </w:rPr>
      </w:pPr>
    </w:p>
    <w:p w14:paraId="06DFD58A" w14:textId="77777777" w:rsidR="00E20949" w:rsidRPr="00272FCF" w:rsidRDefault="00E20949" w:rsidP="00DA1805">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rPr>
          <w:rFonts w:ascii="Times New Roman" w:hAnsi="Times New Roman"/>
          <w:sz w:val="24"/>
          <w:szCs w:val="24"/>
          <w:lang w:val="en-GB"/>
        </w:rPr>
      </w:pPr>
      <w:r w:rsidRPr="00272FCF">
        <w:rPr>
          <w:rFonts w:ascii="Times New Roman" w:hAnsi="Times New Roman"/>
          <w:b/>
          <w:bCs/>
          <w:sz w:val="24"/>
          <w:szCs w:val="24"/>
          <w:lang w:val="en-US"/>
        </w:rPr>
        <w:t>Nepal</w:t>
      </w:r>
      <w:r w:rsidRPr="00272FCF">
        <w:rPr>
          <w:rFonts w:ascii="Times New Roman" w:hAnsi="Times New Roman"/>
          <w:sz w:val="24"/>
          <w:szCs w:val="24"/>
          <w:lang w:val="en-GB"/>
        </w:rPr>
        <w:t>:</w:t>
      </w:r>
    </w:p>
    <w:p w14:paraId="540FBB44" w14:textId="77777777" w:rsidR="00E20949" w:rsidRPr="00272FCF" w:rsidRDefault="00E20949" w:rsidP="00DA1805">
      <w:pPr>
        <w:numPr>
          <w:ilvl w:val="0"/>
          <w:numId w:val="16"/>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720"/>
        <w:rPr>
          <w:rFonts w:ascii="Times New Roman" w:hAnsi="Times New Roman"/>
          <w:b/>
          <w:bCs/>
          <w:sz w:val="24"/>
          <w:szCs w:val="24"/>
          <w:lang w:val="en-GB"/>
        </w:rPr>
      </w:pPr>
      <w:r w:rsidRPr="00272FCF">
        <w:rPr>
          <w:rFonts w:ascii="Times New Roman" w:hAnsi="Times New Roman"/>
          <w:sz w:val="24"/>
          <w:szCs w:val="24"/>
          <w:lang w:val="en-GB"/>
        </w:rPr>
        <w:t>One Operator (Nepal Telecom) has obtained IPv6, rest five operators are yet to obtain.</w:t>
      </w:r>
    </w:p>
    <w:p w14:paraId="7A8FF904" w14:textId="77777777" w:rsidR="00CB4899" w:rsidRPr="00272FCF" w:rsidRDefault="00CB4899" w:rsidP="00DA1805">
      <w:pPr>
        <w:numPr>
          <w:ilvl w:val="0"/>
          <w:numId w:val="16"/>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720"/>
        <w:rPr>
          <w:rFonts w:ascii="Times New Roman" w:hAnsi="Times New Roman"/>
          <w:sz w:val="24"/>
          <w:szCs w:val="24"/>
          <w:lang w:val="en-GB"/>
        </w:rPr>
      </w:pPr>
      <w:r w:rsidRPr="00272FCF">
        <w:rPr>
          <w:rFonts w:ascii="Times New Roman" w:hAnsi="Times New Roman"/>
          <w:sz w:val="24"/>
          <w:szCs w:val="24"/>
          <w:lang w:val="en-GB"/>
        </w:rPr>
        <w:lastRenderedPageBreak/>
        <w:t xml:space="preserve">Specially there is </w:t>
      </w:r>
      <w:proofErr w:type="gramStart"/>
      <w:r w:rsidRPr="00272FCF">
        <w:rPr>
          <w:rFonts w:ascii="Times New Roman" w:hAnsi="Times New Roman"/>
          <w:sz w:val="24"/>
          <w:szCs w:val="24"/>
          <w:lang w:val="en-GB"/>
        </w:rPr>
        <w:t>no</w:t>
      </w:r>
      <w:proofErr w:type="gramEnd"/>
      <w:r w:rsidRPr="00272FCF">
        <w:rPr>
          <w:rFonts w:ascii="Times New Roman" w:hAnsi="Times New Roman"/>
          <w:sz w:val="24"/>
          <w:szCs w:val="24"/>
          <w:lang w:val="en-GB"/>
        </w:rPr>
        <w:t xml:space="preserve"> any technical organization/body dealing with issues however Tribhuvan University, institute of engineering has its IPv6 only research network carrying research of migration and implementation of newer technologies in IPv6 platform. This network is the research network under WIDE university of AI3 (www.wide.ad.jp, www.ai3.net, </w:t>
      </w:r>
      <w:hyperlink r:id="rId10" w:history="1">
        <w:r w:rsidRPr="00272FCF">
          <w:rPr>
            <w:rFonts w:ascii="Times New Roman" w:hAnsi="Times New Roman"/>
            <w:sz w:val="24"/>
            <w:szCs w:val="24"/>
            <w:lang w:val="en-GB"/>
          </w:rPr>
          <w:t>www.soi.asia</w:t>
        </w:r>
      </w:hyperlink>
      <w:r w:rsidRPr="00272FCF">
        <w:rPr>
          <w:rFonts w:ascii="Times New Roman" w:hAnsi="Times New Roman"/>
          <w:sz w:val="24"/>
          <w:szCs w:val="24"/>
          <w:lang w:val="en-GB"/>
        </w:rPr>
        <w:t>)</w:t>
      </w:r>
    </w:p>
    <w:p w14:paraId="0050FC14" w14:textId="77777777" w:rsidR="00CB4899" w:rsidRPr="00272FCF" w:rsidRDefault="00CB4899" w:rsidP="00DA1805">
      <w:pPr>
        <w:numPr>
          <w:ilvl w:val="0"/>
          <w:numId w:val="16"/>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720"/>
        <w:rPr>
          <w:rFonts w:ascii="Times New Roman" w:hAnsi="Times New Roman"/>
          <w:sz w:val="24"/>
          <w:szCs w:val="24"/>
          <w:lang w:val="en-GB"/>
        </w:rPr>
      </w:pPr>
      <w:r w:rsidRPr="00272FCF">
        <w:rPr>
          <w:rFonts w:ascii="Times New Roman" w:hAnsi="Times New Roman"/>
          <w:sz w:val="24"/>
          <w:szCs w:val="24"/>
          <w:lang w:val="en-GB"/>
        </w:rPr>
        <w:t>NTA is initiating to prepare national roadmap of IPv6 migration.</w:t>
      </w:r>
    </w:p>
    <w:p w14:paraId="3DE334DA" w14:textId="77777777" w:rsidR="00CB4899" w:rsidRPr="00272FCF" w:rsidRDefault="005F6492" w:rsidP="00DA1805">
      <w:pPr>
        <w:numPr>
          <w:ilvl w:val="0"/>
          <w:numId w:val="16"/>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720"/>
        <w:rPr>
          <w:rFonts w:ascii="Times New Roman" w:hAnsi="Times New Roman"/>
          <w:sz w:val="24"/>
          <w:szCs w:val="24"/>
          <w:lang w:val="en-US"/>
        </w:rPr>
      </w:pPr>
      <w:r w:rsidRPr="00272FCF">
        <w:rPr>
          <w:rFonts w:ascii="Times New Roman" w:hAnsi="Times New Roman"/>
          <w:sz w:val="24"/>
          <w:szCs w:val="24"/>
          <w:lang w:val="en-GB"/>
        </w:rPr>
        <w:t>S</w:t>
      </w:r>
      <w:r w:rsidR="00CB4899" w:rsidRPr="00272FCF">
        <w:rPr>
          <w:rFonts w:ascii="Times New Roman" w:hAnsi="Times New Roman"/>
          <w:sz w:val="24"/>
          <w:szCs w:val="24"/>
          <w:lang w:val="en-GB"/>
        </w:rPr>
        <w:t>ome telecom operator(s) and ISP(s) are preparing for network readiness and CPE readiness for IPv6</w:t>
      </w:r>
    </w:p>
    <w:p w14:paraId="506F61C4" w14:textId="77777777" w:rsidR="005F6492" w:rsidRPr="00272FCF" w:rsidRDefault="005F6492" w:rsidP="00DA1805">
      <w:pPr>
        <w:numPr>
          <w:ilvl w:val="0"/>
          <w:numId w:val="16"/>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720"/>
        <w:rPr>
          <w:rFonts w:ascii="Times New Roman" w:hAnsi="Times New Roman"/>
          <w:sz w:val="24"/>
          <w:szCs w:val="24"/>
          <w:lang w:val="en-US"/>
        </w:rPr>
      </w:pPr>
      <w:r w:rsidRPr="00272FCF">
        <w:rPr>
          <w:rFonts w:ascii="Times New Roman" w:hAnsi="Times New Roman"/>
          <w:sz w:val="24"/>
          <w:szCs w:val="24"/>
          <w:lang w:val="en-US"/>
        </w:rPr>
        <w:t>Challenges for migration to IPv6</w:t>
      </w:r>
    </w:p>
    <w:p w14:paraId="5C068ADF" w14:textId="77777777" w:rsidR="003F1AFD" w:rsidRPr="003F1AFD" w:rsidRDefault="00CB4899" w:rsidP="003F1AFD">
      <w:pPr>
        <w:pStyle w:val="ListParagraph"/>
        <w:numPr>
          <w:ilvl w:val="0"/>
          <w:numId w:val="24"/>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rPr>
          <w:rFonts w:ascii="Times New Roman" w:hAnsi="Times New Roman"/>
          <w:b/>
          <w:bCs/>
          <w:sz w:val="24"/>
          <w:szCs w:val="24"/>
          <w:lang w:val="en-GB"/>
        </w:rPr>
      </w:pPr>
      <w:r w:rsidRPr="003F1AFD">
        <w:rPr>
          <w:rFonts w:ascii="Times New Roman" w:hAnsi="Times New Roman"/>
          <w:sz w:val="24"/>
          <w:szCs w:val="24"/>
          <w:lang w:val="en-GB"/>
        </w:rPr>
        <w:t>Lack of trust due to the unavailability of stable applications</w:t>
      </w:r>
      <w:r w:rsidR="005F6492" w:rsidRPr="003F1AFD">
        <w:rPr>
          <w:rFonts w:ascii="Times New Roman" w:hAnsi="Times New Roman"/>
          <w:sz w:val="24"/>
          <w:szCs w:val="24"/>
          <w:lang w:val="en-GB"/>
        </w:rPr>
        <w:t xml:space="preserve"> </w:t>
      </w:r>
      <w:r w:rsidRPr="003F1AFD">
        <w:rPr>
          <w:rFonts w:ascii="Times New Roman" w:hAnsi="Times New Roman"/>
          <w:sz w:val="24"/>
          <w:szCs w:val="24"/>
          <w:lang w:val="en-GB"/>
        </w:rPr>
        <w:t>l</w:t>
      </w:r>
      <w:r w:rsidR="003F1AFD" w:rsidRPr="003F1AFD">
        <w:rPr>
          <w:rFonts w:ascii="Times New Roman" w:hAnsi="Times New Roman"/>
          <w:sz w:val="24"/>
          <w:szCs w:val="24"/>
          <w:lang w:val="en-GB"/>
        </w:rPr>
        <w:t xml:space="preserve">ike these are available in IPv4 </w:t>
      </w:r>
    </w:p>
    <w:p w14:paraId="020A71B8" w14:textId="77777777" w:rsidR="003F1AFD" w:rsidRPr="003F1AFD" w:rsidRDefault="00CB4899" w:rsidP="003F1AFD">
      <w:pPr>
        <w:pStyle w:val="ListParagraph"/>
        <w:numPr>
          <w:ilvl w:val="0"/>
          <w:numId w:val="24"/>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rPr>
          <w:rFonts w:ascii="Times New Roman" w:hAnsi="Times New Roman"/>
          <w:b/>
          <w:bCs/>
          <w:sz w:val="24"/>
          <w:szCs w:val="24"/>
          <w:lang w:val="en-GB"/>
        </w:rPr>
      </w:pPr>
      <w:r w:rsidRPr="003F1AFD">
        <w:rPr>
          <w:rFonts w:ascii="Times New Roman" w:hAnsi="Times New Roman"/>
          <w:sz w:val="24"/>
          <w:szCs w:val="24"/>
          <w:lang w:val="en-GB"/>
        </w:rPr>
        <w:t>Cost of Migration. (</w:t>
      </w:r>
      <w:proofErr w:type="gramStart"/>
      <w:r w:rsidRPr="003F1AFD">
        <w:rPr>
          <w:rFonts w:ascii="Times New Roman" w:hAnsi="Times New Roman"/>
          <w:sz w:val="24"/>
          <w:szCs w:val="24"/>
          <w:lang w:val="en-GB"/>
        </w:rPr>
        <w:t>hardware</w:t>
      </w:r>
      <w:proofErr w:type="gramEnd"/>
      <w:r w:rsidRPr="003F1AFD">
        <w:rPr>
          <w:rFonts w:ascii="Times New Roman" w:hAnsi="Times New Roman"/>
          <w:sz w:val="24"/>
          <w:szCs w:val="24"/>
          <w:lang w:val="en-GB"/>
        </w:rPr>
        <w:t xml:space="preserve"> and software cost), cost of human resource development</w:t>
      </w:r>
      <w:r w:rsidR="003F1AFD" w:rsidRPr="003F1AFD">
        <w:rPr>
          <w:rFonts w:ascii="Times New Roman" w:hAnsi="Times New Roman"/>
          <w:sz w:val="24"/>
          <w:szCs w:val="24"/>
          <w:lang w:val="en-GB"/>
        </w:rPr>
        <w:t xml:space="preserve"> </w:t>
      </w:r>
    </w:p>
    <w:p w14:paraId="65B9581D" w14:textId="77777777" w:rsidR="003F1AFD" w:rsidRPr="003F1AFD" w:rsidRDefault="003F1AFD" w:rsidP="003F1AFD">
      <w:pPr>
        <w:pStyle w:val="ListParagraph"/>
        <w:numPr>
          <w:ilvl w:val="0"/>
          <w:numId w:val="24"/>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rPr>
          <w:rFonts w:ascii="Times New Roman" w:hAnsi="Times New Roman"/>
          <w:b/>
          <w:bCs/>
          <w:sz w:val="24"/>
          <w:szCs w:val="24"/>
          <w:lang w:val="en-GB"/>
        </w:rPr>
      </w:pPr>
      <w:r w:rsidRPr="003F1AFD">
        <w:rPr>
          <w:rFonts w:ascii="Times New Roman" w:hAnsi="Times New Roman"/>
          <w:sz w:val="24"/>
          <w:szCs w:val="24"/>
          <w:lang w:val="en-GB"/>
        </w:rPr>
        <w:t xml:space="preserve">Risk of deployment </w:t>
      </w:r>
    </w:p>
    <w:p w14:paraId="12763A31" w14:textId="77777777" w:rsidR="005F6492" w:rsidRPr="003F1AFD" w:rsidRDefault="00CB4899" w:rsidP="003F1AFD">
      <w:pPr>
        <w:pStyle w:val="ListParagraph"/>
        <w:numPr>
          <w:ilvl w:val="0"/>
          <w:numId w:val="24"/>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rPr>
          <w:rFonts w:ascii="Times New Roman" w:hAnsi="Times New Roman"/>
          <w:b/>
          <w:bCs/>
          <w:sz w:val="24"/>
          <w:szCs w:val="24"/>
          <w:lang w:val="en-GB"/>
        </w:rPr>
      </w:pPr>
      <w:r w:rsidRPr="003F1AFD">
        <w:rPr>
          <w:rFonts w:ascii="Times New Roman" w:hAnsi="Times New Roman"/>
          <w:sz w:val="24"/>
          <w:szCs w:val="24"/>
          <w:lang w:val="en-GB"/>
        </w:rPr>
        <w:t>Lack of awareness.</w:t>
      </w:r>
    </w:p>
    <w:p w14:paraId="5CA31243" w14:textId="77777777" w:rsidR="0083148C" w:rsidRDefault="0083148C" w:rsidP="0083148C">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rPr>
          <w:rFonts w:ascii="Times New Roman" w:hAnsi="Times New Roman"/>
          <w:b/>
          <w:bCs/>
          <w:sz w:val="24"/>
          <w:szCs w:val="24"/>
          <w:lang w:val="en-US"/>
        </w:rPr>
      </w:pPr>
    </w:p>
    <w:p w14:paraId="77007179" w14:textId="77777777" w:rsidR="0083148C" w:rsidRPr="0083148C" w:rsidRDefault="0083148C" w:rsidP="0083148C">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rPr>
          <w:rFonts w:ascii="Times New Roman" w:hAnsi="Times New Roman"/>
          <w:b/>
          <w:bCs/>
          <w:sz w:val="24"/>
          <w:szCs w:val="24"/>
          <w:lang w:val="en-US"/>
        </w:rPr>
      </w:pPr>
      <w:r w:rsidRPr="0083148C">
        <w:rPr>
          <w:rFonts w:ascii="Times New Roman" w:hAnsi="Times New Roman"/>
          <w:b/>
          <w:bCs/>
          <w:sz w:val="24"/>
          <w:szCs w:val="24"/>
          <w:lang w:val="en-US"/>
        </w:rPr>
        <w:t>Sri Lanka</w:t>
      </w:r>
      <w:r>
        <w:rPr>
          <w:rFonts w:ascii="Times New Roman" w:hAnsi="Times New Roman"/>
          <w:b/>
          <w:bCs/>
          <w:sz w:val="24"/>
          <w:szCs w:val="24"/>
          <w:lang w:val="en-US"/>
        </w:rPr>
        <w:t>:</w:t>
      </w:r>
    </w:p>
    <w:p w14:paraId="670E26B1" w14:textId="77777777" w:rsidR="0083148C" w:rsidRPr="0083148C" w:rsidRDefault="0083148C" w:rsidP="0083148C">
      <w:pPr>
        <w:numPr>
          <w:ilvl w:val="0"/>
          <w:numId w:val="16"/>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720"/>
        <w:rPr>
          <w:rFonts w:ascii="Times New Roman" w:hAnsi="Times New Roman"/>
          <w:sz w:val="24"/>
          <w:szCs w:val="24"/>
          <w:lang w:val="en-GB"/>
        </w:rPr>
      </w:pPr>
      <w:r w:rsidRPr="0083148C">
        <w:rPr>
          <w:rFonts w:ascii="Times New Roman" w:hAnsi="Times New Roman"/>
          <w:sz w:val="24"/>
          <w:szCs w:val="24"/>
          <w:lang w:val="en-GB"/>
        </w:rPr>
        <w:t>All the ISPs have obtained IPv6 addresses.</w:t>
      </w:r>
    </w:p>
    <w:p w14:paraId="24EF3855" w14:textId="77777777" w:rsidR="0083148C" w:rsidRPr="0083148C" w:rsidRDefault="0083148C" w:rsidP="0083148C">
      <w:pPr>
        <w:numPr>
          <w:ilvl w:val="0"/>
          <w:numId w:val="16"/>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720"/>
        <w:rPr>
          <w:rFonts w:ascii="Times New Roman" w:hAnsi="Times New Roman"/>
          <w:sz w:val="24"/>
          <w:szCs w:val="24"/>
          <w:lang w:val="en-GB"/>
        </w:rPr>
      </w:pPr>
      <w:r w:rsidRPr="0083148C">
        <w:rPr>
          <w:rFonts w:ascii="Times New Roman" w:hAnsi="Times New Roman"/>
          <w:sz w:val="24"/>
          <w:szCs w:val="24"/>
          <w:lang w:val="en-GB"/>
        </w:rPr>
        <w:t>TRCSL along with the support of ISOC Sri Lanka chapter are dealing with technical issues related to IPv6.</w:t>
      </w:r>
    </w:p>
    <w:p w14:paraId="0850DB2A" w14:textId="77777777" w:rsidR="0083148C" w:rsidRPr="0083148C" w:rsidRDefault="0083148C" w:rsidP="0083148C">
      <w:pPr>
        <w:numPr>
          <w:ilvl w:val="0"/>
          <w:numId w:val="16"/>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720"/>
        <w:rPr>
          <w:rFonts w:ascii="Times New Roman" w:hAnsi="Times New Roman"/>
          <w:sz w:val="24"/>
          <w:szCs w:val="24"/>
          <w:lang w:val="en-GB"/>
        </w:rPr>
      </w:pPr>
      <w:r w:rsidRPr="0083148C">
        <w:rPr>
          <w:rFonts w:ascii="Times New Roman" w:hAnsi="Times New Roman"/>
          <w:sz w:val="24"/>
          <w:szCs w:val="24"/>
          <w:lang w:val="en-GB"/>
        </w:rPr>
        <w:t xml:space="preserve">There is a plan to have national registry for IP address </w:t>
      </w:r>
      <w:proofErr w:type="gramStart"/>
      <w:r w:rsidRPr="0083148C">
        <w:rPr>
          <w:rFonts w:ascii="Times New Roman" w:hAnsi="Times New Roman"/>
          <w:sz w:val="24"/>
          <w:szCs w:val="24"/>
          <w:lang w:val="en-GB"/>
        </w:rPr>
        <w:t>block  allocation</w:t>
      </w:r>
      <w:proofErr w:type="gramEnd"/>
      <w:r w:rsidRPr="0083148C">
        <w:rPr>
          <w:rFonts w:ascii="Times New Roman" w:hAnsi="Times New Roman"/>
          <w:sz w:val="24"/>
          <w:szCs w:val="24"/>
          <w:lang w:val="en-GB"/>
        </w:rPr>
        <w:t>/registration</w:t>
      </w:r>
    </w:p>
    <w:p w14:paraId="20F49C46" w14:textId="77777777" w:rsidR="0083148C" w:rsidRPr="0083148C" w:rsidRDefault="0083148C" w:rsidP="0083148C">
      <w:pPr>
        <w:numPr>
          <w:ilvl w:val="0"/>
          <w:numId w:val="16"/>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720"/>
        <w:rPr>
          <w:rFonts w:ascii="Times New Roman" w:hAnsi="Times New Roman"/>
          <w:sz w:val="24"/>
          <w:szCs w:val="24"/>
          <w:lang w:val="en-GB"/>
        </w:rPr>
      </w:pPr>
      <w:r w:rsidRPr="0083148C">
        <w:rPr>
          <w:rFonts w:ascii="Times New Roman" w:hAnsi="Times New Roman"/>
          <w:sz w:val="24"/>
          <w:szCs w:val="24"/>
          <w:lang w:val="en-GB"/>
        </w:rPr>
        <w:t>IPv6 test bed has been established and few drill of IPv6 have also been carried out.</w:t>
      </w:r>
    </w:p>
    <w:p w14:paraId="631BDDE1" w14:textId="77777777" w:rsidR="0083148C" w:rsidRPr="0083148C" w:rsidRDefault="0083148C" w:rsidP="0083148C">
      <w:pPr>
        <w:numPr>
          <w:ilvl w:val="0"/>
          <w:numId w:val="16"/>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720"/>
        <w:rPr>
          <w:rFonts w:ascii="Times New Roman" w:hAnsi="Times New Roman"/>
          <w:sz w:val="24"/>
          <w:szCs w:val="24"/>
          <w:lang w:val="en-GB"/>
        </w:rPr>
      </w:pPr>
      <w:r w:rsidRPr="0083148C">
        <w:rPr>
          <w:rFonts w:ascii="Times New Roman" w:hAnsi="Times New Roman"/>
          <w:sz w:val="24"/>
          <w:szCs w:val="24"/>
          <w:lang w:val="en-GB"/>
        </w:rPr>
        <w:t xml:space="preserve">Initiatives by the </w:t>
      </w:r>
      <w:proofErr w:type="gramStart"/>
      <w:r w:rsidRPr="0083148C">
        <w:rPr>
          <w:rFonts w:ascii="Times New Roman" w:hAnsi="Times New Roman"/>
          <w:sz w:val="24"/>
          <w:szCs w:val="24"/>
          <w:lang w:val="en-GB"/>
        </w:rPr>
        <w:t>Government :</w:t>
      </w:r>
      <w:proofErr w:type="gramEnd"/>
      <w:r w:rsidRPr="0083148C">
        <w:rPr>
          <w:rFonts w:ascii="Times New Roman" w:hAnsi="Times New Roman"/>
          <w:sz w:val="24"/>
          <w:szCs w:val="24"/>
          <w:lang w:val="en-GB"/>
        </w:rPr>
        <w:t xml:space="preserve"> preparing roadmap and  policy with regards to migration of IPv6</w:t>
      </w:r>
    </w:p>
    <w:p w14:paraId="3F1BE046" w14:textId="77777777" w:rsidR="0083148C" w:rsidRPr="0083148C" w:rsidRDefault="0083148C" w:rsidP="0083148C">
      <w:pPr>
        <w:numPr>
          <w:ilvl w:val="0"/>
          <w:numId w:val="16"/>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720"/>
        <w:rPr>
          <w:rFonts w:ascii="Times New Roman" w:hAnsi="Times New Roman"/>
          <w:sz w:val="24"/>
          <w:szCs w:val="24"/>
          <w:lang w:val="en-GB"/>
        </w:rPr>
      </w:pPr>
      <w:r w:rsidRPr="0083148C">
        <w:rPr>
          <w:rFonts w:ascii="Times New Roman" w:hAnsi="Times New Roman"/>
          <w:sz w:val="24"/>
          <w:szCs w:val="24"/>
          <w:lang w:val="en-GB"/>
        </w:rPr>
        <w:t>Initiatives by the Industry: Capacity building, public awareness, promote the use of IPv6</w:t>
      </w:r>
    </w:p>
    <w:p w14:paraId="2B77A79C" w14:textId="77777777" w:rsidR="0083148C" w:rsidRPr="0083148C" w:rsidRDefault="0083148C" w:rsidP="0083148C">
      <w:pPr>
        <w:numPr>
          <w:ilvl w:val="0"/>
          <w:numId w:val="16"/>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720"/>
        <w:rPr>
          <w:rFonts w:ascii="Times New Roman" w:hAnsi="Times New Roman"/>
          <w:sz w:val="24"/>
          <w:szCs w:val="24"/>
          <w:lang w:val="en-GB"/>
        </w:rPr>
      </w:pPr>
      <w:r w:rsidRPr="0083148C">
        <w:rPr>
          <w:rFonts w:ascii="Times New Roman" w:hAnsi="Times New Roman"/>
          <w:sz w:val="24"/>
          <w:szCs w:val="24"/>
          <w:lang w:val="en-GB"/>
        </w:rPr>
        <w:t>Major challenges for migration to IPv6:</w:t>
      </w:r>
    </w:p>
    <w:p w14:paraId="2865DEC5" w14:textId="77777777" w:rsidR="0083148C" w:rsidRPr="0083148C" w:rsidRDefault="0083148C" w:rsidP="0083148C">
      <w:pPr>
        <w:pStyle w:val="ListParagraph"/>
        <w:numPr>
          <w:ilvl w:val="0"/>
          <w:numId w:val="24"/>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rPr>
          <w:rFonts w:ascii="Times New Roman" w:hAnsi="Times New Roman"/>
          <w:sz w:val="24"/>
          <w:szCs w:val="24"/>
          <w:lang w:val="en-GB"/>
        </w:rPr>
      </w:pPr>
      <w:r w:rsidRPr="0083148C">
        <w:rPr>
          <w:rFonts w:ascii="Times New Roman" w:hAnsi="Times New Roman"/>
          <w:sz w:val="24"/>
          <w:szCs w:val="24"/>
          <w:lang w:val="en-GB"/>
        </w:rPr>
        <w:t>Capital Expenditure for infrastructure upgrade</w:t>
      </w:r>
    </w:p>
    <w:p w14:paraId="671FEFE6" w14:textId="77777777" w:rsidR="0083148C" w:rsidRPr="0083148C" w:rsidRDefault="0083148C" w:rsidP="0083148C">
      <w:pPr>
        <w:pStyle w:val="ListParagraph"/>
        <w:numPr>
          <w:ilvl w:val="0"/>
          <w:numId w:val="24"/>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rPr>
          <w:rFonts w:ascii="Times New Roman" w:hAnsi="Times New Roman"/>
          <w:sz w:val="24"/>
          <w:szCs w:val="24"/>
          <w:lang w:val="en-GB"/>
        </w:rPr>
      </w:pPr>
      <w:r w:rsidRPr="0083148C">
        <w:rPr>
          <w:rFonts w:ascii="Times New Roman" w:hAnsi="Times New Roman"/>
          <w:sz w:val="24"/>
          <w:szCs w:val="24"/>
          <w:lang w:val="en-GB"/>
        </w:rPr>
        <w:t>End User Device Compatibility</w:t>
      </w:r>
    </w:p>
    <w:p w14:paraId="4F433D92" w14:textId="77777777" w:rsidR="0083148C" w:rsidRPr="0083148C" w:rsidRDefault="0083148C" w:rsidP="0083148C">
      <w:pPr>
        <w:pStyle w:val="ListParagraph"/>
        <w:numPr>
          <w:ilvl w:val="0"/>
          <w:numId w:val="24"/>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rPr>
          <w:rFonts w:ascii="Times New Roman" w:hAnsi="Times New Roman"/>
          <w:sz w:val="24"/>
          <w:szCs w:val="24"/>
          <w:lang w:val="en-GB"/>
        </w:rPr>
      </w:pPr>
      <w:r w:rsidRPr="0083148C">
        <w:rPr>
          <w:rFonts w:ascii="Times New Roman" w:hAnsi="Times New Roman"/>
          <w:sz w:val="24"/>
          <w:szCs w:val="24"/>
          <w:lang w:val="en-GB"/>
        </w:rPr>
        <w:t>Capacity building</w:t>
      </w:r>
    </w:p>
    <w:p w14:paraId="619DDCE8" w14:textId="77777777" w:rsidR="00DA1805" w:rsidRDefault="00DA1805" w:rsidP="00DA1805">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rPr>
          <w:rFonts w:ascii="Times New Roman" w:hAnsi="Times New Roman"/>
          <w:sz w:val="24"/>
          <w:szCs w:val="24"/>
          <w:lang w:val="en-GB"/>
        </w:rPr>
      </w:pPr>
    </w:p>
    <w:p w14:paraId="0030AC71" w14:textId="77777777" w:rsidR="00A4258E" w:rsidRPr="00272FCF" w:rsidRDefault="00F01164" w:rsidP="00DA1805">
      <w:pPr>
        <w:pStyle w:val="5Normal"/>
        <w:numPr>
          <w:ilvl w:val="0"/>
          <w:numId w:val="6"/>
        </w:numPr>
        <w:tabs>
          <w:tab w:val="clear" w:pos="284"/>
          <w:tab w:val="clear" w:pos="567"/>
          <w:tab w:val="clear" w:pos="851"/>
        </w:tabs>
        <w:spacing w:after="80"/>
        <w:ind w:left="360"/>
        <w:rPr>
          <w:rFonts w:ascii="Times New Roman" w:hAnsi="Times New Roman"/>
          <w:b/>
          <w:bCs/>
          <w:sz w:val="24"/>
          <w:szCs w:val="24"/>
          <w:lang w:val="en-GB"/>
        </w:rPr>
      </w:pPr>
      <w:r w:rsidRPr="00272FCF">
        <w:rPr>
          <w:rFonts w:ascii="Times New Roman" w:hAnsi="Times New Roman"/>
          <w:b/>
          <w:bCs/>
          <w:sz w:val="24"/>
          <w:szCs w:val="24"/>
          <w:lang w:val="en-GB"/>
        </w:rPr>
        <w:t>RECOMMENDATIONS:</w:t>
      </w:r>
    </w:p>
    <w:p w14:paraId="66541DB3" w14:textId="77777777" w:rsidR="00DA1805" w:rsidRDefault="00DA1805" w:rsidP="00DA1805">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284" w:firstLine="0"/>
        <w:rPr>
          <w:rFonts w:ascii="Times New Roman" w:hAnsi="Times New Roman"/>
          <w:sz w:val="24"/>
          <w:szCs w:val="24"/>
          <w:lang w:val="en-GB"/>
        </w:rPr>
      </w:pPr>
    </w:p>
    <w:p w14:paraId="44045424" w14:textId="77777777" w:rsidR="00961112" w:rsidRPr="00272FCF" w:rsidRDefault="00961112" w:rsidP="00DA1805">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0" w:firstLine="0"/>
        <w:rPr>
          <w:rFonts w:ascii="Times New Roman" w:hAnsi="Times New Roman"/>
          <w:sz w:val="24"/>
          <w:szCs w:val="24"/>
          <w:lang w:val="en-GB"/>
        </w:rPr>
      </w:pPr>
      <w:r w:rsidRPr="00272FCF">
        <w:rPr>
          <w:rFonts w:ascii="Times New Roman" w:hAnsi="Times New Roman"/>
          <w:sz w:val="24"/>
          <w:szCs w:val="24"/>
          <w:lang w:val="en-GB"/>
        </w:rPr>
        <w:t>Some of the potential solutions in improving the IPv6 deployment and encouraging IPv6 research are:</w:t>
      </w:r>
    </w:p>
    <w:p w14:paraId="751CB175" w14:textId="77777777" w:rsidR="0083148C" w:rsidRPr="0083148C" w:rsidRDefault="0083148C" w:rsidP="0083148C">
      <w:pPr>
        <w:pStyle w:val="ListParagraph"/>
        <w:numPr>
          <w:ilvl w:val="0"/>
          <w:numId w:val="25"/>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rPr>
          <w:rFonts w:ascii="Times New Roman" w:hAnsi="Times New Roman"/>
          <w:sz w:val="24"/>
          <w:szCs w:val="24"/>
          <w:lang w:val="en-GB"/>
        </w:rPr>
      </w:pPr>
      <w:r w:rsidRPr="0083148C">
        <w:rPr>
          <w:rFonts w:ascii="Times New Roman" w:hAnsi="Times New Roman"/>
          <w:sz w:val="24"/>
          <w:szCs w:val="24"/>
          <w:lang w:val="en-GB"/>
        </w:rPr>
        <w:t>Establish national taskforce for developing roadmap for migration to IPv6 tasking it with:</w:t>
      </w:r>
    </w:p>
    <w:p w14:paraId="68D0C12C" w14:textId="77777777" w:rsidR="0083148C" w:rsidRPr="0083148C" w:rsidRDefault="0083148C" w:rsidP="0083148C">
      <w:pPr>
        <w:numPr>
          <w:ilvl w:val="0"/>
          <w:numId w:val="15"/>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1418" w:hanging="567"/>
        <w:rPr>
          <w:rFonts w:ascii="Times New Roman" w:hAnsi="Times New Roman"/>
          <w:sz w:val="24"/>
          <w:szCs w:val="24"/>
          <w:lang w:val="en-GB"/>
        </w:rPr>
      </w:pPr>
      <w:r w:rsidRPr="0083148C">
        <w:rPr>
          <w:rFonts w:ascii="Times New Roman" w:hAnsi="Times New Roman"/>
          <w:sz w:val="24"/>
          <w:szCs w:val="24"/>
          <w:lang w:val="en-GB"/>
        </w:rPr>
        <w:t xml:space="preserve">The assessment of </w:t>
      </w:r>
      <w:proofErr w:type="gramStart"/>
      <w:r w:rsidRPr="0083148C">
        <w:rPr>
          <w:rFonts w:ascii="Times New Roman" w:hAnsi="Times New Roman"/>
          <w:sz w:val="24"/>
          <w:szCs w:val="24"/>
          <w:lang w:val="en-GB"/>
        </w:rPr>
        <w:t>current status</w:t>
      </w:r>
      <w:proofErr w:type="gramEnd"/>
      <w:r w:rsidRPr="0083148C">
        <w:rPr>
          <w:rFonts w:ascii="Times New Roman" w:hAnsi="Times New Roman"/>
          <w:sz w:val="24"/>
          <w:szCs w:val="24"/>
          <w:lang w:val="en-GB"/>
        </w:rPr>
        <w:t xml:space="preserve"> of IPv6 deployment, as well as with the formulation of guidelines and dissemination of best practises relating to the efficient transition towards IPv6.</w:t>
      </w:r>
    </w:p>
    <w:p w14:paraId="2B8FB5F0" w14:textId="77777777" w:rsidR="0083148C" w:rsidRPr="0083148C" w:rsidRDefault="0083148C" w:rsidP="0083148C">
      <w:pPr>
        <w:numPr>
          <w:ilvl w:val="0"/>
          <w:numId w:val="15"/>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1418" w:hanging="567"/>
        <w:rPr>
          <w:rFonts w:ascii="Times New Roman" w:hAnsi="Times New Roman"/>
          <w:sz w:val="24"/>
          <w:szCs w:val="24"/>
          <w:lang w:val="en-GB"/>
        </w:rPr>
      </w:pPr>
      <w:r w:rsidRPr="0083148C">
        <w:rPr>
          <w:rFonts w:ascii="Times New Roman" w:hAnsi="Times New Roman"/>
          <w:sz w:val="24"/>
          <w:szCs w:val="24"/>
          <w:lang w:val="en-GB"/>
        </w:rPr>
        <w:t>Developing measures to align IPv6 integration schedules, favouring cohesive IPv6 deployment and ensuring that the nation can gain a competitive advantage in rolling out next-generation Internet networks and services.</w:t>
      </w:r>
    </w:p>
    <w:p w14:paraId="434382D1" w14:textId="77777777" w:rsidR="0083148C" w:rsidRPr="0083148C" w:rsidRDefault="0083148C" w:rsidP="0083148C">
      <w:pPr>
        <w:numPr>
          <w:ilvl w:val="0"/>
          <w:numId w:val="15"/>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1418" w:hanging="567"/>
        <w:rPr>
          <w:rFonts w:ascii="Times New Roman" w:hAnsi="Times New Roman"/>
          <w:sz w:val="24"/>
          <w:szCs w:val="24"/>
          <w:lang w:val="en-US"/>
        </w:rPr>
      </w:pPr>
      <w:r w:rsidRPr="0083148C">
        <w:rPr>
          <w:rFonts w:ascii="Times New Roman" w:hAnsi="Times New Roman"/>
          <w:sz w:val="24"/>
          <w:szCs w:val="24"/>
          <w:lang w:val="en-GB"/>
        </w:rPr>
        <w:lastRenderedPageBreak/>
        <w:t>Ensuring the active participation of national experts in the work of developing international standards and specifications on IPv6-related matters, working with groups such as ETSI, 3GPP, IETF, and ITU-T.</w:t>
      </w:r>
    </w:p>
    <w:p w14:paraId="0FFE6279" w14:textId="77777777" w:rsidR="0083148C" w:rsidRPr="0083148C" w:rsidRDefault="0083148C" w:rsidP="0083148C">
      <w:pPr>
        <w:numPr>
          <w:ilvl w:val="0"/>
          <w:numId w:val="15"/>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1418" w:hanging="567"/>
        <w:rPr>
          <w:rFonts w:ascii="Times New Roman" w:hAnsi="Times New Roman"/>
          <w:sz w:val="24"/>
          <w:szCs w:val="24"/>
          <w:lang w:val="en-US"/>
        </w:rPr>
      </w:pPr>
      <w:r w:rsidRPr="0083148C">
        <w:rPr>
          <w:rFonts w:ascii="Times New Roman" w:hAnsi="Times New Roman"/>
          <w:sz w:val="24"/>
          <w:szCs w:val="24"/>
          <w:lang w:val="en-GB"/>
        </w:rPr>
        <w:t xml:space="preserve">Conduct pilot projects </w:t>
      </w:r>
    </w:p>
    <w:p w14:paraId="2D146791" w14:textId="77777777" w:rsidR="0083148C" w:rsidRPr="0083148C" w:rsidRDefault="0083148C" w:rsidP="0083148C">
      <w:pPr>
        <w:numPr>
          <w:ilvl w:val="0"/>
          <w:numId w:val="15"/>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1418" w:hanging="567"/>
        <w:rPr>
          <w:rFonts w:ascii="Times New Roman" w:hAnsi="Times New Roman"/>
          <w:sz w:val="24"/>
          <w:szCs w:val="24"/>
          <w:lang w:val="en-US"/>
        </w:rPr>
      </w:pPr>
      <w:r w:rsidRPr="0083148C">
        <w:rPr>
          <w:rFonts w:ascii="Times New Roman" w:hAnsi="Times New Roman"/>
          <w:sz w:val="24"/>
          <w:szCs w:val="24"/>
          <w:lang w:val="en-GB"/>
        </w:rPr>
        <w:t xml:space="preserve">Keeping </w:t>
      </w:r>
      <w:proofErr w:type="gramStart"/>
      <w:r w:rsidRPr="0083148C">
        <w:rPr>
          <w:rFonts w:ascii="Times New Roman" w:hAnsi="Times New Roman"/>
          <w:sz w:val="24"/>
          <w:szCs w:val="24"/>
          <w:lang w:val="en-GB"/>
        </w:rPr>
        <w:t>up-to-date</w:t>
      </w:r>
      <w:proofErr w:type="gramEnd"/>
      <w:r w:rsidRPr="0083148C">
        <w:rPr>
          <w:rFonts w:ascii="Times New Roman" w:hAnsi="Times New Roman"/>
          <w:sz w:val="24"/>
          <w:szCs w:val="24"/>
          <w:lang w:val="en-GB"/>
        </w:rPr>
        <w:t xml:space="preserve"> IPv6 activities around the world</w:t>
      </w:r>
    </w:p>
    <w:p w14:paraId="02D5F494" w14:textId="77777777" w:rsidR="0083148C" w:rsidRPr="0083148C" w:rsidRDefault="0083148C" w:rsidP="0083148C">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1418" w:firstLine="0"/>
        <w:rPr>
          <w:rFonts w:ascii="Times New Roman" w:hAnsi="Times New Roman"/>
          <w:sz w:val="24"/>
          <w:szCs w:val="24"/>
          <w:lang w:val="en-US"/>
        </w:rPr>
      </w:pPr>
    </w:p>
    <w:p w14:paraId="65148F81" w14:textId="77777777" w:rsidR="0083148C" w:rsidRPr="0083148C" w:rsidRDefault="0083148C" w:rsidP="0083148C">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357" w:firstLine="0"/>
        <w:rPr>
          <w:rFonts w:ascii="Times New Roman" w:hAnsi="Times New Roman"/>
          <w:sz w:val="24"/>
          <w:szCs w:val="24"/>
          <w:lang w:val="en-GB"/>
        </w:rPr>
      </w:pPr>
      <w:r w:rsidRPr="0083148C">
        <w:rPr>
          <w:rFonts w:ascii="Times New Roman" w:hAnsi="Times New Roman"/>
          <w:sz w:val="24"/>
          <w:szCs w:val="24"/>
          <w:lang w:val="en-GB"/>
        </w:rPr>
        <w:t xml:space="preserve">2) Facilitate establishment of IPv6 test bed. </w:t>
      </w:r>
    </w:p>
    <w:p w14:paraId="60D23B7A" w14:textId="77777777" w:rsidR="0083148C" w:rsidRPr="0083148C" w:rsidRDefault="0083148C" w:rsidP="0083148C">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357" w:firstLine="0"/>
        <w:rPr>
          <w:rFonts w:ascii="Times New Roman" w:hAnsi="Times New Roman"/>
          <w:sz w:val="24"/>
          <w:szCs w:val="24"/>
          <w:lang w:val="en-GB"/>
        </w:rPr>
      </w:pPr>
      <w:r w:rsidRPr="0083148C">
        <w:rPr>
          <w:rFonts w:ascii="Times New Roman" w:hAnsi="Times New Roman"/>
          <w:sz w:val="24"/>
          <w:szCs w:val="24"/>
          <w:lang w:val="en-GB"/>
        </w:rPr>
        <w:t xml:space="preserve">3) Development of standards by National Technical Standardisation Body. </w:t>
      </w:r>
    </w:p>
    <w:p w14:paraId="7C40B293" w14:textId="77777777" w:rsidR="0083148C" w:rsidRPr="0083148C" w:rsidRDefault="0083148C" w:rsidP="0083148C">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357" w:firstLine="0"/>
        <w:rPr>
          <w:rFonts w:ascii="Times New Roman" w:hAnsi="Times New Roman"/>
          <w:sz w:val="24"/>
          <w:szCs w:val="24"/>
          <w:lang w:val="en-GB"/>
        </w:rPr>
      </w:pPr>
      <w:r w:rsidRPr="0083148C">
        <w:rPr>
          <w:rFonts w:ascii="Times New Roman" w:hAnsi="Times New Roman"/>
          <w:sz w:val="24"/>
          <w:szCs w:val="24"/>
          <w:lang w:val="en-GB"/>
        </w:rPr>
        <w:t>4) Create more awareness program</w:t>
      </w:r>
    </w:p>
    <w:p w14:paraId="590FA9E3" w14:textId="77777777" w:rsidR="0083148C" w:rsidRPr="0083148C" w:rsidRDefault="0083148C" w:rsidP="0083148C">
      <w:pPr>
        <w:numPr>
          <w:ilvl w:val="0"/>
          <w:numId w:val="15"/>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1418" w:hanging="567"/>
        <w:rPr>
          <w:rFonts w:ascii="Times New Roman" w:hAnsi="Times New Roman"/>
          <w:sz w:val="24"/>
          <w:szCs w:val="24"/>
          <w:lang w:val="en-GB"/>
        </w:rPr>
      </w:pPr>
      <w:r w:rsidRPr="0083148C">
        <w:rPr>
          <w:rFonts w:ascii="Times New Roman" w:hAnsi="Times New Roman"/>
          <w:sz w:val="24"/>
          <w:szCs w:val="24"/>
          <w:lang w:val="en-GB"/>
        </w:rPr>
        <w:t>Local universities should conduct lecture series on IPv6 technology.</w:t>
      </w:r>
      <w:r w:rsidRPr="0083148C">
        <w:rPr>
          <w:rFonts w:ascii="Times New Roman" w:hAnsi="Times New Roman"/>
        </w:rPr>
        <w:t xml:space="preserve"> </w:t>
      </w:r>
      <w:r w:rsidRPr="0083148C">
        <w:rPr>
          <w:rFonts w:ascii="Times New Roman" w:hAnsi="Times New Roman"/>
          <w:sz w:val="24"/>
          <w:szCs w:val="24"/>
          <w:lang w:val="en-GB"/>
        </w:rPr>
        <w:t>Promote the adoption of IPv6 through awareness-raising campaigns and co-operative research activities, focusing on small and medium-size enterprises, ISPs and wireless service providers and operators. Local media should publish more IPv6 related materials.</w:t>
      </w:r>
    </w:p>
    <w:p w14:paraId="48F5464D" w14:textId="77777777" w:rsidR="0083148C" w:rsidRPr="0083148C" w:rsidRDefault="0083148C" w:rsidP="0083148C">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left" w:pos="7635"/>
        </w:tabs>
        <w:autoSpaceDE w:val="0"/>
        <w:autoSpaceDN w:val="0"/>
        <w:adjustRightInd w:val="0"/>
        <w:ind w:left="357" w:firstLine="0"/>
        <w:rPr>
          <w:rFonts w:ascii="Times New Roman" w:hAnsi="Times New Roman"/>
          <w:sz w:val="24"/>
          <w:szCs w:val="24"/>
          <w:lang w:val="en-GB"/>
        </w:rPr>
      </w:pPr>
      <w:r w:rsidRPr="0083148C">
        <w:rPr>
          <w:rFonts w:ascii="Times New Roman" w:hAnsi="Times New Roman"/>
          <w:sz w:val="24"/>
          <w:szCs w:val="24"/>
          <w:lang w:val="en-GB"/>
        </w:rPr>
        <w:t xml:space="preserve"> 5) Develop technical competency </w:t>
      </w:r>
      <w:r w:rsidRPr="0083148C">
        <w:rPr>
          <w:rFonts w:ascii="Times New Roman" w:hAnsi="Times New Roman"/>
          <w:sz w:val="24"/>
          <w:szCs w:val="24"/>
          <w:lang w:val="en-GB"/>
        </w:rPr>
        <w:tab/>
      </w:r>
    </w:p>
    <w:p w14:paraId="0496D3D7" w14:textId="77777777" w:rsidR="0083148C" w:rsidRPr="0083148C" w:rsidRDefault="0083148C" w:rsidP="0083148C">
      <w:pPr>
        <w:numPr>
          <w:ilvl w:val="0"/>
          <w:numId w:val="15"/>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1418" w:hanging="567"/>
        <w:rPr>
          <w:rFonts w:ascii="Times New Roman" w:hAnsi="Times New Roman"/>
          <w:sz w:val="24"/>
          <w:szCs w:val="24"/>
          <w:lang w:val="en-GB"/>
        </w:rPr>
      </w:pPr>
      <w:r w:rsidRPr="0083148C">
        <w:rPr>
          <w:rFonts w:ascii="Times New Roman" w:hAnsi="Times New Roman"/>
          <w:sz w:val="24"/>
          <w:szCs w:val="24"/>
          <w:lang w:val="en-GB"/>
        </w:rPr>
        <w:t xml:space="preserve">Local universities should </w:t>
      </w:r>
      <w:proofErr w:type="gramStart"/>
      <w:r w:rsidRPr="0083148C">
        <w:rPr>
          <w:rFonts w:ascii="Times New Roman" w:hAnsi="Times New Roman"/>
          <w:sz w:val="24"/>
          <w:szCs w:val="24"/>
          <w:lang w:val="en-GB"/>
        </w:rPr>
        <w:t>open up</w:t>
      </w:r>
      <w:proofErr w:type="gramEnd"/>
      <w:r w:rsidRPr="0083148C">
        <w:rPr>
          <w:rFonts w:ascii="Times New Roman" w:hAnsi="Times New Roman"/>
          <w:sz w:val="24"/>
          <w:szCs w:val="24"/>
          <w:lang w:val="en-GB"/>
        </w:rPr>
        <w:t xml:space="preserve"> more courses on IPv6 technology </w:t>
      </w:r>
    </w:p>
    <w:p w14:paraId="294986BF" w14:textId="77777777" w:rsidR="0083148C" w:rsidRPr="0083148C" w:rsidRDefault="0083148C" w:rsidP="0083148C">
      <w:pPr>
        <w:numPr>
          <w:ilvl w:val="0"/>
          <w:numId w:val="15"/>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1418" w:hanging="567"/>
        <w:rPr>
          <w:rFonts w:ascii="Times New Roman" w:hAnsi="Times New Roman"/>
          <w:sz w:val="24"/>
          <w:szCs w:val="24"/>
          <w:lang w:val="en-GB"/>
        </w:rPr>
      </w:pPr>
      <w:r w:rsidRPr="0083148C">
        <w:rPr>
          <w:rFonts w:ascii="Times New Roman" w:hAnsi="Times New Roman"/>
          <w:sz w:val="24"/>
          <w:szCs w:val="24"/>
          <w:lang w:val="en-GB"/>
        </w:rPr>
        <w:t xml:space="preserve">Establish and launch IPv6 competence centres and educational programmes on IPv6 techniques, </w:t>
      </w:r>
      <w:proofErr w:type="gramStart"/>
      <w:r w:rsidRPr="0083148C">
        <w:rPr>
          <w:rFonts w:ascii="Times New Roman" w:hAnsi="Times New Roman"/>
          <w:sz w:val="24"/>
          <w:szCs w:val="24"/>
          <w:lang w:val="en-GB"/>
        </w:rPr>
        <w:t>tools</w:t>
      </w:r>
      <w:proofErr w:type="gramEnd"/>
      <w:r w:rsidRPr="0083148C">
        <w:rPr>
          <w:rFonts w:ascii="Times New Roman" w:hAnsi="Times New Roman"/>
          <w:sz w:val="24"/>
          <w:szCs w:val="24"/>
          <w:lang w:val="en-GB"/>
        </w:rPr>
        <w:t xml:space="preserve"> and applications, to significantly improve the quality of training on IPv6 at the professional level and create the required base of skills and knowledge.</w:t>
      </w:r>
    </w:p>
    <w:p w14:paraId="04C3043D" w14:textId="77777777" w:rsidR="0083148C" w:rsidRPr="0083148C" w:rsidRDefault="0083148C" w:rsidP="0083148C">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rPr>
          <w:rFonts w:ascii="Times New Roman" w:hAnsi="Times New Roman"/>
          <w:sz w:val="24"/>
          <w:szCs w:val="24"/>
          <w:lang w:val="en-GB"/>
        </w:rPr>
      </w:pPr>
      <w:r w:rsidRPr="0083148C">
        <w:rPr>
          <w:rFonts w:ascii="Times New Roman" w:hAnsi="Times New Roman"/>
          <w:sz w:val="24"/>
          <w:szCs w:val="24"/>
          <w:lang w:val="en-GB"/>
        </w:rPr>
        <w:t xml:space="preserve">6) Encouragement development of IPv6 application </w:t>
      </w:r>
    </w:p>
    <w:p w14:paraId="48864A23" w14:textId="77777777" w:rsidR="0083148C" w:rsidRPr="0083148C" w:rsidRDefault="0083148C" w:rsidP="0083148C">
      <w:pPr>
        <w:numPr>
          <w:ilvl w:val="0"/>
          <w:numId w:val="15"/>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1418" w:hanging="567"/>
        <w:rPr>
          <w:rFonts w:ascii="Times New Roman" w:hAnsi="Times New Roman"/>
          <w:sz w:val="24"/>
          <w:szCs w:val="24"/>
          <w:lang w:val="en-GB"/>
        </w:rPr>
      </w:pPr>
      <w:r w:rsidRPr="0083148C">
        <w:rPr>
          <w:rFonts w:ascii="Times New Roman" w:hAnsi="Times New Roman"/>
          <w:sz w:val="24"/>
          <w:szCs w:val="24"/>
          <w:lang w:val="en-GB"/>
        </w:rPr>
        <w:t xml:space="preserve">Encourage application developments through competitions, </w:t>
      </w:r>
      <w:proofErr w:type="gramStart"/>
      <w:r w:rsidRPr="0083148C">
        <w:rPr>
          <w:rFonts w:ascii="Times New Roman" w:hAnsi="Times New Roman"/>
          <w:sz w:val="24"/>
          <w:szCs w:val="24"/>
          <w:lang w:val="en-GB"/>
        </w:rPr>
        <w:t>grants</w:t>
      </w:r>
      <w:proofErr w:type="gramEnd"/>
      <w:r w:rsidRPr="0083148C">
        <w:rPr>
          <w:rFonts w:ascii="Times New Roman" w:hAnsi="Times New Roman"/>
          <w:sz w:val="24"/>
          <w:szCs w:val="24"/>
          <w:lang w:val="en-GB"/>
        </w:rPr>
        <w:t xml:space="preserve"> and loans.</w:t>
      </w:r>
    </w:p>
    <w:p w14:paraId="62D70079" w14:textId="77777777" w:rsidR="0083148C" w:rsidRPr="0083148C" w:rsidRDefault="0083148C" w:rsidP="0083148C">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357" w:firstLine="0"/>
        <w:rPr>
          <w:rFonts w:ascii="Times New Roman" w:hAnsi="Times New Roman"/>
          <w:sz w:val="24"/>
          <w:szCs w:val="24"/>
          <w:lang w:val="en-GB"/>
        </w:rPr>
      </w:pPr>
      <w:r w:rsidRPr="0083148C">
        <w:rPr>
          <w:rFonts w:ascii="Times New Roman" w:hAnsi="Times New Roman"/>
          <w:sz w:val="24"/>
          <w:szCs w:val="24"/>
          <w:lang w:val="en-GB"/>
        </w:rPr>
        <w:t>7) Government support</w:t>
      </w:r>
    </w:p>
    <w:p w14:paraId="6D3A010A" w14:textId="77777777" w:rsidR="0083148C" w:rsidRPr="0083148C" w:rsidRDefault="0083148C" w:rsidP="0083148C">
      <w:pPr>
        <w:numPr>
          <w:ilvl w:val="0"/>
          <w:numId w:val="15"/>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1418" w:hanging="567"/>
        <w:rPr>
          <w:rFonts w:ascii="Times New Roman" w:hAnsi="Times New Roman"/>
          <w:sz w:val="24"/>
          <w:szCs w:val="24"/>
          <w:lang w:val="en-GB"/>
        </w:rPr>
      </w:pPr>
      <w:r w:rsidRPr="0083148C">
        <w:rPr>
          <w:rFonts w:ascii="Times New Roman" w:hAnsi="Times New Roman"/>
          <w:sz w:val="24"/>
          <w:szCs w:val="24"/>
          <w:lang w:val="en-GB"/>
        </w:rPr>
        <w:t xml:space="preserve">Governments to take lead in IPv6 deployment by encouraging/mandating government agencies to adopt IPv6 technology for their networks, websites or </w:t>
      </w:r>
      <w:proofErr w:type="gramStart"/>
      <w:r w:rsidRPr="0083148C">
        <w:rPr>
          <w:rFonts w:ascii="Times New Roman" w:hAnsi="Times New Roman"/>
          <w:sz w:val="24"/>
          <w:szCs w:val="24"/>
          <w:lang w:val="en-GB"/>
        </w:rPr>
        <w:t>services;</w:t>
      </w:r>
      <w:proofErr w:type="gramEnd"/>
      <w:r w:rsidRPr="0083148C">
        <w:rPr>
          <w:rFonts w:ascii="Times New Roman" w:hAnsi="Times New Roman"/>
          <w:sz w:val="24"/>
          <w:szCs w:val="24"/>
          <w:lang w:val="en-GB"/>
        </w:rPr>
        <w:t xml:space="preserve"> </w:t>
      </w:r>
    </w:p>
    <w:p w14:paraId="6546C9BA" w14:textId="77777777" w:rsidR="0083148C" w:rsidRPr="0083148C" w:rsidRDefault="0083148C" w:rsidP="0083148C">
      <w:pPr>
        <w:numPr>
          <w:ilvl w:val="0"/>
          <w:numId w:val="15"/>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ind w:left="1418" w:hanging="567"/>
        <w:rPr>
          <w:rFonts w:ascii="Times New Roman" w:hAnsi="Times New Roman"/>
          <w:sz w:val="24"/>
          <w:szCs w:val="24"/>
          <w:lang w:val="en-GB"/>
        </w:rPr>
      </w:pPr>
      <w:r w:rsidRPr="0083148C">
        <w:rPr>
          <w:rFonts w:ascii="Times New Roman" w:hAnsi="Times New Roman"/>
          <w:sz w:val="24"/>
          <w:szCs w:val="24"/>
          <w:lang w:val="en-GB"/>
        </w:rPr>
        <w:t>Strengthen financial support for national and regional research networks, with a view to enhancing their integration into worldwide networks and increasing the operational experience with services and applications based on the use of IPv6.</w:t>
      </w:r>
    </w:p>
    <w:p w14:paraId="67B5D064" w14:textId="77777777" w:rsidR="00F01164" w:rsidRDefault="00F01164" w:rsidP="00F01164">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rPr>
          <w:rFonts w:ascii="Times New Roman" w:hAnsi="Times New Roman"/>
          <w:sz w:val="24"/>
          <w:szCs w:val="24"/>
          <w:lang w:val="en-GB"/>
        </w:rPr>
      </w:pPr>
    </w:p>
    <w:p w14:paraId="450874C7" w14:textId="77777777" w:rsidR="00F01164" w:rsidRDefault="00F01164" w:rsidP="00F01164">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rPr>
          <w:rFonts w:ascii="Times New Roman" w:hAnsi="Times New Roman"/>
          <w:sz w:val="24"/>
          <w:szCs w:val="24"/>
          <w:lang w:val="en-GB"/>
        </w:rPr>
      </w:pPr>
    </w:p>
    <w:p w14:paraId="7074D812" w14:textId="77777777" w:rsidR="00F01164" w:rsidRPr="00272FCF" w:rsidRDefault="00F01164" w:rsidP="00F01164">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GB"/>
        </w:rPr>
        <w:t>______________</w:t>
      </w:r>
    </w:p>
    <w:sectPr w:rsidR="00F01164" w:rsidRPr="00272FCF" w:rsidSect="003F1AFD">
      <w:footerReference w:type="default" r:id="rId11"/>
      <w:footerReference w:type="first" r:id="rId12"/>
      <w:endnotePr>
        <w:numFmt w:val="decimal"/>
      </w:endnotePr>
      <w:pgSz w:w="11907" w:h="16840" w:code="9"/>
      <w:pgMar w:top="1195" w:right="1152" w:bottom="1138"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2395C" w14:textId="77777777" w:rsidR="001E7C4A" w:rsidRDefault="001E7C4A">
      <w:pPr>
        <w:spacing w:line="20" w:lineRule="exact"/>
      </w:pPr>
    </w:p>
  </w:endnote>
  <w:endnote w:type="continuationSeparator" w:id="0">
    <w:p w14:paraId="5EB824B6" w14:textId="77777777" w:rsidR="001E7C4A" w:rsidRDefault="001E7C4A">
      <w:r>
        <w:t xml:space="preserve"> </w:t>
      </w:r>
    </w:p>
  </w:endnote>
  <w:endnote w:type="continuationNotice" w:id="1">
    <w:p w14:paraId="1C5D0A92" w14:textId="77777777" w:rsidR="001E7C4A" w:rsidRDefault="001E7C4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060350"/>
      <w:docPartObj>
        <w:docPartGallery w:val="Page Numbers (Bottom of Page)"/>
        <w:docPartUnique/>
      </w:docPartObj>
    </w:sdtPr>
    <w:sdtEndPr/>
    <w:sdtContent>
      <w:sdt>
        <w:sdtPr>
          <w:id w:val="860082579"/>
          <w:docPartObj>
            <w:docPartGallery w:val="Page Numbers (Top of Page)"/>
            <w:docPartUnique/>
          </w:docPartObj>
        </w:sdtPr>
        <w:sdtEndPr/>
        <w:sdtContent>
          <w:p w14:paraId="0FF5D7FC" w14:textId="77777777" w:rsidR="00D81D75" w:rsidRDefault="00D81D75">
            <w:pPr>
              <w:pStyle w:val="Footer"/>
              <w:jc w:val="right"/>
            </w:pPr>
            <w:r w:rsidRPr="00D81D75">
              <w:rPr>
                <w:rFonts w:ascii="Times New Roman" w:hAnsi="Times New Roman"/>
                <w:sz w:val="24"/>
                <w:szCs w:val="24"/>
              </w:rPr>
              <w:t xml:space="preserve">Page </w:t>
            </w:r>
            <w:r w:rsidR="0005078D" w:rsidRPr="00D81D75">
              <w:rPr>
                <w:rFonts w:ascii="Times New Roman" w:hAnsi="Times New Roman"/>
                <w:b/>
                <w:bCs/>
                <w:sz w:val="24"/>
                <w:szCs w:val="24"/>
              </w:rPr>
              <w:fldChar w:fldCharType="begin"/>
            </w:r>
            <w:r w:rsidRPr="00D81D75">
              <w:rPr>
                <w:rFonts w:ascii="Times New Roman" w:hAnsi="Times New Roman"/>
                <w:b/>
                <w:bCs/>
                <w:sz w:val="24"/>
                <w:szCs w:val="24"/>
              </w:rPr>
              <w:instrText xml:space="preserve"> PAGE </w:instrText>
            </w:r>
            <w:r w:rsidR="0005078D" w:rsidRPr="00D81D75">
              <w:rPr>
                <w:rFonts w:ascii="Times New Roman" w:hAnsi="Times New Roman"/>
                <w:b/>
                <w:bCs/>
                <w:sz w:val="24"/>
                <w:szCs w:val="24"/>
              </w:rPr>
              <w:fldChar w:fldCharType="separate"/>
            </w:r>
            <w:r w:rsidR="007022FA">
              <w:rPr>
                <w:rFonts w:ascii="Times New Roman" w:hAnsi="Times New Roman"/>
                <w:b/>
                <w:bCs/>
                <w:noProof/>
                <w:sz w:val="24"/>
                <w:szCs w:val="24"/>
              </w:rPr>
              <w:t>2</w:t>
            </w:r>
            <w:r w:rsidR="0005078D" w:rsidRPr="00D81D75">
              <w:rPr>
                <w:rFonts w:ascii="Times New Roman" w:hAnsi="Times New Roman"/>
                <w:b/>
                <w:bCs/>
                <w:sz w:val="24"/>
                <w:szCs w:val="24"/>
              </w:rPr>
              <w:fldChar w:fldCharType="end"/>
            </w:r>
            <w:r w:rsidRPr="00D81D75">
              <w:rPr>
                <w:rFonts w:ascii="Times New Roman" w:hAnsi="Times New Roman"/>
                <w:sz w:val="24"/>
                <w:szCs w:val="24"/>
              </w:rPr>
              <w:t xml:space="preserve"> of </w:t>
            </w:r>
            <w:r w:rsidR="0005078D" w:rsidRPr="00D81D75">
              <w:rPr>
                <w:rFonts w:ascii="Times New Roman" w:hAnsi="Times New Roman"/>
                <w:b/>
                <w:bCs/>
                <w:sz w:val="24"/>
                <w:szCs w:val="24"/>
              </w:rPr>
              <w:fldChar w:fldCharType="begin"/>
            </w:r>
            <w:r w:rsidRPr="00D81D75">
              <w:rPr>
                <w:rFonts w:ascii="Times New Roman" w:hAnsi="Times New Roman"/>
                <w:b/>
                <w:bCs/>
                <w:sz w:val="24"/>
                <w:szCs w:val="24"/>
              </w:rPr>
              <w:instrText xml:space="preserve"> NUMPAGES  </w:instrText>
            </w:r>
            <w:r w:rsidR="0005078D" w:rsidRPr="00D81D75">
              <w:rPr>
                <w:rFonts w:ascii="Times New Roman" w:hAnsi="Times New Roman"/>
                <w:b/>
                <w:bCs/>
                <w:sz w:val="24"/>
                <w:szCs w:val="24"/>
              </w:rPr>
              <w:fldChar w:fldCharType="separate"/>
            </w:r>
            <w:r w:rsidR="007022FA">
              <w:rPr>
                <w:rFonts w:ascii="Times New Roman" w:hAnsi="Times New Roman"/>
                <w:b/>
                <w:bCs/>
                <w:noProof/>
                <w:sz w:val="24"/>
                <w:szCs w:val="24"/>
              </w:rPr>
              <w:t>16</w:t>
            </w:r>
            <w:r w:rsidR="0005078D" w:rsidRPr="00D81D75">
              <w:rPr>
                <w:rFonts w:ascii="Times New Roman" w:hAnsi="Times New Roman"/>
                <w:b/>
                <w:bCs/>
                <w:sz w:val="24"/>
                <w:szCs w:val="24"/>
              </w:rPr>
              <w:fldChar w:fldCharType="end"/>
            </w:r>
          </w:p>
        </w:sdtContent>
      </w:sdt>
    </w:sdtContent>
  </w:sdt>
  <w:p w14:paraId="656B86DB" w14:textId="77777777" w:rsidR="00D81D75" w:rsidRDefault="00D81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3F1AFD" w:rsidRPr="003F1AFD" w14:paraId="7C0353D0" w14:textId="77777777" w:rsidTr="003D15E5">
      <w:trPr>
        <w:cantSplit/>
        <w:trHeight w:val="204"/>
        <w:jc w:val="center"/>
      </w:trPr>
      <w:tc>
        <w:tcPr>
          <w:tcW w:w="1617" w:type="dxa"/>
          <w:tcBorders>
            <w:top w:val="single" w:sz="12" w:space="0" w:color="auto"/>
          </w:tcBorders>
        </w:tcPr>
        <w:p w14:paraId="4396FFE0" w14:textId="77777777" w:rsidR="003F1AFD" w:rsidRPr="003F1AFD" w:rsidRDefault="003F1AFD" w:rsidP="003F1AFD">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0"/>
            <w:ind w:left="0" w:firstLine="0"/>
            <w:jc w:val="left"/>
            <w:rPr>
              <w:rFonts w:ascii="Times New Roman" w:eastAsia="BatangChe" w:hAnsi="Times New Roman"/>
              <w:b/>
              <w:bCs/>
              <w:sz w:val="24"/>
              <w:szCs w:val="24"/>
              <w:lang w:val="en-US" w:eastAsia="en-US"/>
            </w:rPr>
          </w:pPr>
          <w:r w:rsidRPr="003F1AFD">
            <w:rPr>
              <w:rFonts w:ascii="Times New Roman" w:eastAsia="BatangChe" w:hAnsi="Times New Roman"/>
              <w:b/>
              <w:bCs/>
              <w:sz w:val="24"/>
              <w:szCs w:val="24"/>
              <w:lang w:val="en-US" w:eastAsia="en-US"/>
            </w:rPr>
            <w:t>Contact:</w:t>
          </w:r>
        </w:p>
      </w:tc>
      <w:tc>
        <w:tcPr>
          <w:tcW w:w="4394" w:type="dxa"/>
          <w:tcBorders>
            <w:top w:val="single" w:sz="12" w:space="0" w:color="auto"/>
          </w:tcBorders>
        </w:tcPr>
        <w:p w14:paraId="12E31782" w14:textId="77777777" w:rsidR="003F1AFD" w:rsidRDefault="003F1AFD" w:rsidP="003F1AFD">
          <w:pPr>
            <w:tabs>
              <w:tab w:val="clear" w:pos="284"/>
              <w:tab w:val="clear" w:pos="567"/>
              <w:tab w:val="clear" w:pos="851"/>
              <w:tab w:val="clear" w:pos="1134"/>
              <w:tab w:val="clear" w:pos="1418"/>
              <w:tab w:val="clear" w:pos="1701"/>
              <w:tab w:val="clear" w:pos="2268"/>
              <w:tab w:val="clear" w:pos="2552"/>
              <w:tab w:val="clear" w:pos="3119"/>
              <w:tab w:val="clear" w:pos="4253"/>
              <w:tab w:val="clear" w:pos="5954"/>
              <w:tab w:val="clear" w:pos="8222"/>
              <w:tab w:val="clear" w:pos="11057"/>
              <w:tab w:val="left" w:pos="794"/>
              <w:tab w:val="left" w:pos="1191"/>
              <w:tab w:val="left" w:pos="1588"/>
            </w:tabs>
            <w:overflowPunct w:val="0"/>
            <w:autoSpaceDE w:val="0"/>
            <w:autoSpaceDN w:val="0"/>
            <w:adjustRightInd w:val="0"/>
            <w:spacing w:after="0" w:line="240" w:lineRule="atLeast"/>
            <w:ind w:left="0" w:firstLine="0"/>
            <w:jc w:val="left"/>
            <w:textAlignment w:val="baseline"/>
            <w:rPr>
              <w:rFonts w:ascii="Times New Roman" w:eastAsia="Batang" w:hAnsi="Times New Roman"/>
              <w:szCs w:val="22"/>
              <w:lang w:val="en-GB" w:eastAsia="ko-KR"/>
            </w:rPr>
          </w:pPr>
          <w:r>
            <w:rPr>
              <w:rFonts w:ascii="Times New Roman" w:eastAsia="Batang" w:hAnsi="Times New Roman"/>
              <w:szCs w:val="22"/>
              <w:lang w:val="en-GB" w:eastAsia="ko-KR"/>
            </w:rPr>
            <w:t>V K AGARWAL</w:t>
          </w:r>
        </w:p>
        <w:p w14:paraId="2D09959E" w14:textId="77777777" w:rsidR="003F1AFD" w:rsidRPr="003F1AFD" w:rsidRDefault="003F1AFD" w:rsidP="003F1AFD">
          <w:pPr>
            <w:tabs>
              <w:tab w:val="clear" w:pos="284"/>
              <w:tab w:val="clear" w:pos="567"/>
              <w:tab w:val="clear" w:pos="851"/>
              <w:tab w:val="clear" w:pos="1134"/>
              <w:tab w:val="clear" w:pos="1418"/>
              <w:tab w:val="clear" w:pos="1701"/>
              <w:tab w:val="clear" w:pos="2268"/>
              <w:tab w:val="clear" w:pos="2552"/>
              <w:tab w:val="clear" w:pos="3119"/>
              <w:tab w:val="clear" w:pos="4253"/>
              <w:tab w:val="clear" w:pos="5954"/>
              <w:tab w:val="clear" w:pos="8222"/>
              <w:tab w:val="clear" w:pos="11057"/>
              <w:tab w:val="left" w:pos="794"/>
              <w:tab w:val="left" w:pos="1191"/>
              <w:tab w:val="left" w:pos="1588"/>
            </w:tabs>
            <w:overflowPunct w:val="0"/>
            <w:autoSpaceDE w:val="0"/>
            <w:autoSpaceDN w:val="0"/>
            <w:adjustRightInd w:val="0"/>
            <w:spacing w:after="0" w:line="240" w:lineRule="atLeast"/>
            <w:ind w:left="0" w:firstLine="0"/>
            <w:jc w:val="left"/>
            <w:textAlignment w:val="baseline"/>
            <w:rPr>
              <w:rFonts w:ascii="Times New Roman" w:eastAsia="Batang" w:hAnsi="Times New Roman"/>
              <w:sz w:val="24"/>
              <w:szCs w:val="24"/>
              <w:lang w:val="en-US" w:eastAsia="en-US"/>
            </w:rPr>
          </w:pPr>
          <w:r>
            <w:rPr>
              <w:rFonts w:ascii="Times New Roman" w:eastAsia="Batang" w:hAnsi="Times New Roman"/>
              <w:szCs w:val="22"/>
              <w:lang w:val="en-GB" w:eastAsia="ko-KR"/>
            </w:rPr>
            <w:t>Telecom Regulatory Authority of India</w:t>
          </w:r>
        </w:p>
      </w:tc>
      <w:tc>
        <w:tcPr>
          <w:tcW w:w="3912" w:type="dxa"/>
          <w:tcBorders>
            <w:top w:val="single" w:sz="12" w:space="0" w:color="auto"/>
          </w:tcBorders>
        </w:tcPr>
        <w:p w14:paraId="63BD9B7F" w14:textId="77777777" w:rsidR="003F1AFD" w:rsidRPr="003F1AFD" w:rsidRDefault="003F1AFD" w:rsidP="003F1AFD">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after="0"/>
            <w:ind w:left="0" w:firstLine="0"/>
            <w:jc w:val="left"/>
            <w:rPr>
              <w:rFonts w:ascii="Times New Roman" w:eastAsia="BatangChe" w:hAnsi="Times New Roman"/>
              <w:sz w:val="24"/>
              <w:szCs w:val="24"/>
              <w:lang w:val="en-US" w:eastAsia="ja-JP"/>
            </w:rPr>
          </w:pPr>
          <w:r w:rsidRPr="003F1AFD">
            <w:rPr>
              <w:rFonts w:ascii="Times New Roman" w:eastAsia="BatangChe" w:hAnsi="Times New Roman"/>
              <w:sz w:val="24"/>
              <w:szCs w:val="24"/>
              <w:lang w:val="en-US" w:eastAsia="en-US"/>
            </w:rPr>
            <w:t>Email</w:t>
          </w:r>
          <w:r w:rsidRPr="003F1AFD">
            <w:rPr>
              <w:rFonts w:ascii="Times New Roman" w:eastAsia="BatangChe" w:hAnsi="Times New Roman" w:hint="eastAsia"/>
              <w:sz w:val="24"/>
              <w:szCs w:val="24"/>
              <w:lang w:val="en-US" w:eastAsia="en-US"/>
            </w:rPr>
            <w:t xml:space="preserve">: </w:t>
          </w:r>
          <w:hyperlink r:id="rId1" w:history="1">
            <w:r w:rsidR="00D81D75" w:rsidRPr="00F016F1">
              <w:rPr>
                <w:rStyle w:val="Hyperlink"/>
                <w:rFonts w:ascii="Times New Roman" w:eastAsia="BatangChe" w:hAnsi="Times New Roman"/>
                <w:sz w:val="24"/>
                <w:szCs w:val="24"/>
                <w:lang w:val="en-US" w:eastAsia="en-US"/>
              </w:rPr>
              <w:t>vk.agarwal@trai.gov.in</w:t>
            </w:r>
          </w:hyperlink>
          <w:r w:rsidR="00D81D75">
            <w:rPr>
              <w:rFonts w:ascii="Times New Roman" w:eastAsia="BatangChe" w:hAnsi="Times New Roman"/>
              <w:sz w:val="24"/>
              <w:szCs w:val="24"/>
              <w:lang w:val="en-US" w:eastAsia="en-US"/>
            </w:rPr>
            <w:t xml:space="preserve"> </w:t>
          </w:r>
        </w:p>
      </w:tc>
    </w:tr>
  </w:tbl>
  <w:p w14:paraId="26B35C5C" w14:textId="77777777" w:rsidR="003F1AFD" w:rsidRDefault="003F1AFD" w:rsidP="003F1AFD">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60B3B" w14:textId="77777777" w:rsidR="001E7C4A" w:rsidRDefault="001E7C4A">
      <w:r>
        <w:separator/>
      </w:r>
    </w:p>
  </w:footnote>
  <w:footnote w:type="continuationSeparator" w:id="0">
    <w:p w14:paraId="32BEACFF" w14:textId="77777777" w:rsidR="001E7C4A" w:rsidRDefault="001E7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A0384"/>
    <w:multiLevelType w:val="singleLevel"/>
    <w:tmpl w:val="36802114"/>
    <w:lvl w:ilvl="0">
      <w:start w:val="1"/>
      <w:numFmt w:val="bullet"/>
      <w:pStyle w:val="Tiret2"/>
      <w:lvlText w:val="-"/>
      <w:lvlJc w:val="left"/>
      <w:pPr>
        <w:tabs>
          <w:tab w:val="num" w:pos="644"/>
        </w:tabs>
        <w:ind w:left="567" w:hanging="283"/>
      </w:pPr>
      <w:rPr>
        <w:rFonts w:ascii="Times New Roman" w:hAnsi="Times New Roman" w:hint="default"/>
        <w:sz w:val="22"/>
      </w:rPr>
    </w:lvl>
  </w:abstractNum>
  <w:abstractNum w:abstractNumId="1" w15:restartNumberingAfterBreak="0">
    <w:nsid w:val="141C1A34"/>
    <w:multiLevelType w:val="hybridMultilevel"/>
    <w:tmpl w:val="D43ED984"/>
    <w:lvl w:ilvl="0" w:tplc="23641280">
      <w:start w:val="1"/>
      <w:numFmt w:val="decimal"/>
      <w:lvlText w:val="4.%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15:restartNumberingAfterBreak="0">
    <w:nsid w:val="1ABD6DEF"/>
    <w:multiLevelType w:val="hybridMultilevel"/>
    <w:tmpl w:val="83E8C970"/>
    <w:lvl w:ilvl="0" w:tplc="C830798A">
      <w:numFmt w:val="bullet"/>
      <w:lvlText w:val=""/>
      <w:lvlJc w:val="left"/>
      <w:pPr>
        <w:ind w:left="3218" w:hanging="360"/>
      </w:pPr>
      <w:rPr>
        <w:rFonts w:ascii="Symbol" w:eastAsia="Times New Roman" w:hAnsi="Symbol" w:cs="Times New Roman" w:hint="default"/>
      </w:rPr>
    </w:lvl>
    <w:lvl w:ilvl="1" w:tplc="04090003" w:tentative="1">
      <w:start w:val="1"/>
      <w:numFmt w:val="bullet"/>
      <w:lvlText w:val="o"/>
      <w:lvlJc w:val="left"/>
      <w:pPr>
        <w:ind w:left="3938" w:hanging="360"/>
      </w:pPr>
      <w:rPr>
        <w:rFonts w:ascii="Courier New" w:hAnsi="Courier New" w:cs="Courier New" w:hint="default"/>
      </w:rPr>
    </w:lvl>
    <w:lvl w:ilvl="2" w:tplc="04090005" w:tentative="1">
      <w:start w:val="1"/>
      <w:numFmt w:val="bullet"/>
      <w:lvlText w:val=""/>
      <w:lvlJc w:val="left"/>
      <w:pPr>
        <w:ind w:left="4658" w:hanging="360"/>
      </w:pPr>
      <w:rPr>
        <w:rFonts w:ascii="Wingdings" w:hAnsi="Wingdings" w:hint="default"/>
      </w:rPr>
    </w:lvl>
    <w:lvl w:ilvl="3" w:tplc="04090001" w:tentative="1">
      <w:start w:val="1"/>
      <w:numFmt w:val="bullet"/>
      <w:lvlText w:val=""/>
      <w:lvlJc w:val="left"/>
      <w:pPr>
        <w:ind w:left="5378" w:hanging="360"/>
      </w:pPr>
      <w:rPr>
        <w:rFonts w:ascii="Symbol" w:hAnsi="Symbol" w:hint="default"/>
      </w:rPr>
    </w:lvl>
    <w:lvl w:ilvl="4" w:tplc="04090003" w:tentative="1">
      <w:start w:val="1"/>
      <w:numFmt w:val="bullet"/>
      <w:lvlText w:val="o"/>
      <w:lvlJc w:val="left"/>
      <w:pPr>
        <w:ind w:left="6098" w:hanging="360"/>
      </w:pPr>
      <w:rPr>
        <w:rFonts w:ascii="Courier New" w:hAnsi="Courier New" w:cs="Courier New" w:hint="default"/>
      </w:rPr>
    </w:lvl>
    <w:lvl w:ilvl="5" w:tplc="04090005" w:tentative="1">
      <w:start w:val="1"/>
      <w:numFmt w:val="bullet"/>
      <w:lvlText w:val=""/>
      <w:lvlJc w:val="left"/>
      <w:pPr>
        <w:ind w:left="6818" w:hanging="360"/>
      </w:pPr>
      <w:rPr>
        <w:rFonts w:ascii="Wingdings" w:hAnsi="Wingdings" w:hint="default"/>
      </w:rPr>
    </w:lvl>
    <w:lvl w:ilvl="6" w:tplc="04090001" w:tentative="1">
      <w:start w:val="1"/>
      <w:numFmt w:val="bullet"/>
      <w:lvlText w:val=""/>
      <w:lvlJc w:val="left"/>
      <w:pPr>
        <w:ind w:left="7538" w:hanging="360"/>
      </w:pPr>
      <w:rPr>
        <w:rFonts w:ascii="Symbol" w:hAnsi="Symbol" w:hint="default"/>
      </w:rPr>
    </w:lvl>
    <w:lvl w:ilvl="7" w:tplc="04090003" w:tentative="1">
      <w:start w:val="1"/>
      <w:numFmt w:val="bullet"/>
      <w:lvlText w:val="o"/>
      <w:lvlJc w:val="left"/>
      <w:pPr>
        <w:ind w:left="8258" w:hanging="360"/>
      </w:pPr>
      <w:rPr>
        <w:rFonts w:ascii="Courier New" w:hAnsi="Courier New" w:cs="Courier New" w:hint="default"/>
      </w:rPr>
    </w:lvl>
    <w:lvl w:ilvl="8" w:tplc="04090005" w:tentative="1">
      <w:start w:val="1"/>
      <w:numFmt w:val="bullet"/>
      <w:lvlText w:val=""/>
      <w:lvlJc w:val="left"/>
      <w:pPr>
        <w:ind w:left="8978" w:hanging="360"/>
      </w:pPr>
      <w:rPr>
        <w:rFonts w:ascii="Wingdings" w:hAnsi="Wingdings" w:hint="default"/>
      </w:rPr>
    </w:lvl>
  </w:abstractNum>
  <w:abstractNum w:abstractNumId="3" w15:restartNumberingAfterBreak="0">
    <w:nsid w:val="1C9A08A1"/>
    <w:multiLevelType w:val="hybridMultilevel"/>
    <w:tmpl w:val="9E9A2018"/>
    <w:lvl w:ilvl="0" w:tplc="A40877A0">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 w15:restartNumberingAfterBreak="0">
    <w:nsid w:val="244D48EC"/>
    <w:multiLevelType w:val="hybridMultilevel"/>
    <w:tmpl w:val="7B0E691A"/>
    <w:lvl w:ilvl="0" w:tplc="7C182790">
      <w:start w:val="1"/>
      <w:numFmt w:val="decimal"/>
      <w:lvlText w:val="1.%1"/>
      <w:lvlJc w:val="left"/>
      <w:pPr>
        <w:ind w:left="1150" w:hanging="360"/>
      </w:pPr>
      <w:rPr>
        <w:rFonts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5" w15:restartNumberingAfterBreak="0">
    <w:nsid w:val="299C0867"/>
    <w:multiLevelType w:val="hybridMultilevel"/>
    <w:tmpl w:val="132E45A4"/>
    <w:lvl w:ilvl="0" w:tplc="3738EF7C">
      <w:start w:val="1"/>
      <w:numFmt w:val="decimal"/>
      <w:lvlText w:val="6.%1"/>
      <w:lvlJc w:val="left"/>
      <w:pPr>
        <w:ind w:left="10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25A1D"/>
    <w:multiLevelType w:val="singleLevel"/>
    <w:tmpl w:val="9CD894D0"/>
    <w:lvl w:ilvl="0">
      <w:numFmt w:val="bullet"/>
      <w:pStyle w:val="Tiret3"/>
      <w:lvlText w:val="-"/>
      <w:lvlJc w:val="left"/>
      <w:pPr>
        <w:tabs>
          <w:tab w:val="num" w:pos="1069"/>
        </w:tabs>
        <w:ind w:left="1021" w:hanging="312"/>
      </w:pPr>
      <w:rPr>
        <w:rFonts w:ascii="Times New Roman" w:hAnsi="Times New Roman" w:hint="default"/>
      </w:rPr>
    </w:lvl>
  </w:abstractNum>
  <w:abstractNum w:abstractNumId="7" w15:restartNumberingAfterBreak="0">
    <w:nsid w:val="38C8212A"/>
    <w:multiLevelType w:val="hybridMultilevel"/>
    <w:tmpl w:val="F0B03C9A"/>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8" w15:restartNumberingAfterBreak="0">
    <w:nsid w:val="3B9216D6"/>
    <w:multiLevelType w:val="hybridMultilevel"/>
    <w:tmpl w:val="09487D5A"/>
    <w:lvl w:ilvl="0" w:tplc="04090001">
      <w:start w:val="1"/>
      <w:numFmt w:val="bullet"/>
      <w:lvlText w:val=""/>
      <w:lvlJc w:val="left"/>
      <w:pPr>
        <w:ind w:left="1570" w:hanging="360"/>
      </w:pPr>
      <w:rPr>
        <w:rFonts w:ascii="Symbol" w:hAnsi="Symbol" w:hint="default"/>
      </w:rPr>
    </w:lvl>
    <w:lvl w:ilvl="1" w:tplc="04090003">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9" w15:restartNumberingAfterBreak="0">
    <w:nsid w:val="3D005E00"/>
    <w:multiLevelType w:val="hybridMultilevel"/>
    <w:tmpl w:val="741CED88"/>
    <w:lvl w:ilvl="0" w:tplc="181EA5E0">
      <w:start w:val="1"/>
      <w:numFmt w:val="lowerRoman"/>
      <w:lvlText w:val="(%1)"/>
      <w:lvlJc w:val="left"/>
      <w:pPr>
        <w:tabs>
          <w:tab w:val="num" w:pos="720"/>
        </w:tabs>
        <w:ind w:left="720" w:hanging="360"/>
      </w:pPr>
      <w:rPr>
        <w:rFonts w:hint="default"/>
        <w:b w:val="0"/>
        <w:bCs/>
      </w:rPr>
    </w:lvl>
    <w:lvl w:ilvl="1" w:tplc="7F042892" w:tentative="1">
      <w:start w:val="1"/>
      <w:numFmt w:val="bullet"/>
      <w:lvlText w:val=""/>
      <w:lvlJc w:val="left"/>
      <w:pPr>
        <w:tabs>
          <w:tab w:val="num" w:pos="1440"/>
        </w:tabs>
        <w:ind w:left="1440" w:hanging="360"/>
      </w:pPr>
      <w:rPr>
        <w:rFonts w:ascii="Wingdings" w:hAnsi="Wingdings" w:hint="default"/>
      </w:rPr>
    </w:lvl>
    <w:lvl w:ilvl="2" w:tplc="CC1CDFEA" w:tentative="1">
      <w:start w:val="1"/>
      <w:numFmt w:val="bullet"/>
      <w:lvlText w:val=""/>
      <w:lvlJc w:val="left"/>
      <w:pPr>
        <w:tabs>
          <w:tab w:val="num" w:pos="2160"/>
        </w:tabs>
        <w:ind w:left="2160" w:hanging="360"/>
      </w:pPr>
      <w:rPr>
        <w:rFonts w:ascii="Wingdings" w:hAnsi="Wingdings" w:hint="default"/>
      </w:rPr>
    </w:lvl>
    <w:lvl w:ilvl="3" w:tplc="94B2EAA6" w:tentative="1">
      <w:start w:val="1"/>
      <w:numFmt w:val="bullet"/>
      <w:lvlText w:val=""/>
      <w:lvlJc w:val="left"/>
      <w:pPr>
        <w:tabs>
          <w:tab w:val="num" w:pos="2880"/>
        </w:tabs>
        <w:ind w:left="2880" w:hanging="360"/>
      </w:pPr>
      <w:rPr>
        <w:rFonts w:ascii="Wingdings" w:hAnsi="Wingdings" w:hint="default"/>
      </w:rPr>
    </w:lvl>
    <w:lvl w:ilvl="4" w:tplc="65CA8872" w:tentative="1">
      <w:start w:val="1"/>
      <w:numFmt w:val="bullet"/>
      <w:lvlText w:val=""/>
      <w:lvlJc w:val="left"/>
      <w:pPr>
        <w:tabs>
          <w:tab w:val="num" w:pos="3600"/>
        </w:tabs>
        <w:ind w:left="3600" w:hanging="360"/>
      </w:pPr>
      <w:rPr>
        <w:rFonts w:ascii="Wingdings" w:hAnsi="Wingdings" w:hint="default"/>
      </w:rPr>
    </w:lvl>
    <w:lvl w:ilvl="5" w:tplc="E8246884" w:tentative="1">
      <w:start w:val="1"/>
      <w:numFmt w:val="bullet"/>
      <w:lvlText w:val=""/>
      <w:lvlJc w:val="left"/>
      <w:pPr>
        <w:tabs>
          <w:tab w:val="num" w:pos="4320"/>
        </w:tabs>
        <w:ind w:left="4320" w:hanging="360"/>
      </w:pPr>
      <w:rPr>
        <w:rFonts w:ascii="Wingdings" w:hAnsi="Wingdings" w:hint="default"/>
      </w:rPr>
    </w:lvl>
    <w:lvl w:ilvl="6" w:tplc="0DB4F702" w:tentative="1">
      <w:start w:val="1"/>
      <w:numFmt w:val="bullet"/>
      <w:lvlText w:val=""/>
      <w:lvlJc w:val="left"/>
      <w:pPr>
        <w:tabs>
          <w:tab w:val="num" w:pos="5040"/>
        </w:tabs>
        <w:ind w:left="5040" w:hanging="360"/>
      </w:pPr>
      <w:rPr>
        <w:rFonts w:ascii="Wingdings" w:hAnsi="Wingdings" w:hint="default"/>
      </w:rPr>
    </w:lvl>
    <w:lvl w:ilvl="7" w:tplc="ABC65696" w:tentative="1">
      <w:start w:val="1"/>
      <w:numFmt w:val="bullet"/>
      <w:lvlText w:val=""/>
      <w:lvlJc w:val="left"/>
      <w:pPr>
        <w:tabs>
          <w:tab w:val="num" w:pos="5760"/>
        </w:tabs>
        <w:ind w:left="5760" w:hanging="360"/>
      </w:pPr>
      <w:rPr>
        <w:rFonts w:ascii="Wingdings" w:hAnsi="Wingdings" w:hint="default"/>
      </w:rPr>
    </w:lvl>
    <w:lvl w:ilvl="8" w:tplc="28A0D96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AF762D"/>
    <w:multiLevelType w:val="hybridMultilevel"/>
    <w:tmpl w:val="BD8E9FFA"/>
    <w:lvl w:ilvl="0" w:tplc="9ED2858C">
      <w:start w:val="1"/>
      <w:numFmt w:val="decimal"/>
      <w:lvlText w:val="3.%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C15148"/>
    <w:multiLevelType w:val="hybridMultilevel"/>
    <w:tmpl w:val="1C58C564"/>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47154646"/>
    <w:multiLevelType w:val="hybridMultilevel"/>
    <w:tmpl w:val="16C4B6FC"/>
    <w:lvl w:ilvl="0" w:tplc="0409000F">
      <w:start w:val="1"/>
      <w:numFmt w:val="decimal"/>
      <w:lvlText w:val="%1."/>
      <w:lvlJc w:val="left"/>
      <w:pPr>
        <w:ind w:left="717" w:hanging="360"/>
      </w:pPr>
      <w:rPr>
        <w:rFonts w:hint="default"/>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3" w15:restartNumberingAfterBreak="0">
    <w:nsid w:val="57DF5843"/>
    <w:multiLevelType w:val="hybridMultilevel"/>
    <w:tmpl w:val="8BD2A076"/>
    <w:lvl w:ilvl="0" w:tplc="04090017">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5B0D5136"/>
    <w:multiLevelType w:val="hybridMultilevel"/>
    <w:tmpl w:val="A306C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B81D25"/>
    <w:multiLevelType w:val="hybridMultilevel"/>
    <w:tmpl w:val="879A83B6"/>
    <w:lvl w:ilvl="0" w:tplc="82BAA4C6">
      <w:start w:val="1"/>
      <w:numFmt w:val="decimal"/>
      <w:lvlText w:val="5.%1"/>
      <w:lvlJc w:val="left"/>
      <w:pPr>
        <w:ind w:left="862" w:hanging="360"/>
      </w:pPr>
      <w:rPr>
        <w:rFonts w:ascii="Bookman Old Style" w:hAnsi="Bookman Old Style" w:hint="default"/>
        <w:sz w:val="24"/>
        <w:szCs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5DEE4B12"/>
    <w:multiLevelType w:val="hybridMultilevel"/>
    <w:tmpl w:val="493E431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0351AEE"/>
    <w:multiLevelType w:val="hybridMultilevel"/>
    <w:tmpl w:val="24762B22"/>
    <w:lvl w:ilvl="0" w:tplc="1076DF5E">
      <w:start w:val="1"/>
      <w:numFmt w:val="decimal"/>
      <w:lvlText w:val="2.%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573243"/>
    <w:multiLevelType w:val="hybridMultilevel"/>
    <w:tmpl w:val="D4E863A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0586A88"/>
    <w:multiLevelType w:val="hybridMultilevel"/>
    <w:tmpl w:val="0DFE4BA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BF494B"/>
    <w:multiLevelType w:val="hybridMultilevel"/>
    <w:tmpl w:val="F5740A64"/>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1" w15:restartNumberingAfterBreak="0">
    <w:nsid w:val="64667684"/>
    <w:multiLevelType w:val="hybridMultilevel"/>
    <w:tmpl w:val="88047A00"/>
    <w:lvl w:ilvl="0" w:tplc="04090011">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2" w15:restartNumberingAfterBreak="0">
    <w:nsid w:val="713C5D5D"/>
    <w:multiLevelType w:val="hybridMultilevel"/>
    <w:tmpl w:val="FAFC5CE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15:restartNumberingAfterBreak="0">
    <w:nsid w:val="718836EA"/>
    <w:multiLevelType w:val="hybridMultilevel"/>
    <w:tmpl w:val="F948FF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7070796"/>
    <w:multiLevelType w:val="singleLevel"/>
    <w:tmpl w:val="7BFE55E6"/>
    <w:lvl w:ilvl="0">
      <w:start w:val="1"/>
      <w:numFmt w:val="bullet"/>
      <w:pStyle w:val="Tiret1"/>
      <w:lvlText w:val="-"/>
      <w:lvlJc w:val="left"/>
      <w:pPr>
        <w:tabs>
          <w:tab w:val="num" w:pos="360"/>
        </w:tabs>
        <w:ind w:left="360" w:hanging="360"/>
      </w:pPr>
      <w:rPr>
        <w:rFonts w:ascii="Arial" w:hAnsi="Arial" w:hint="default"/>
      </w:rPr>
    </w:lvl>
  </w:abstractNum>
  <w:num w:numId="1" w16cid:durableId="1539854608">
    <w:abstractNumId w:val="0"/>
  </w:num>
  <w:num w:numId="2" w16cid:durableId="2080712464">
    <w:abstractNumId w:val="6"/>
  </w:num>
  <w:num w:numId="3" w16cid:durableId="2045785866">
    <w:abstractNumId w:val="24"/>
  </w:num>
  <w:num w:numId="4" w16cid:durableId="1852066941">
    <w:abstractNumId w:val="19"/>
  </w:num>
  <w:num w:numId="5" w16cid:durableId="620846153">
    <w:abstractNumId w:val="16"/>
  </w:num>
  <w:num w:numId="6" w16cid:durableId="123810418">
    <w:abstractNumId w:val="12"/>
  </w:num>
  <w:num w:numId="7" w16cid:durableId="330833941">
    <w:abstractNumId w:val="4"/>
  </w:num>
  <w:num w:numId="8" w16cid:durableId="901721397">
    <w:abstractNumId w:val="17"/>
  </w:num>
  <w:num w:numId="9" w16cid:durableId="1545559185">
    <w:abstractNumId w:val="10"/>
  </w:num>
  <w:num w:numId="10" w16cid:durableId="261692617">
    <w:abstractNumId w:val="13"/>
  </w:num>
  <w:num w:numId="11" w16cid:durableId="1778939591">
    <w:abstractNumId w:val="5"/>
  </w:num>
  <w:num w:numId="12" w16cid:durableId="2096392500">
    <w:abstractNumId w:val="14"/>
  </w:num>
  <w:num w:numId="13" w16cid:durableId="1694264363">
    <w:abstractNumId w:val="1"/>
  </w:num>
  <w:num w:numId="14" w16cid:durableId="1294141668">
    <w:abstractNumId w:val="15"/>
  </w:num>
  <w:num w:numId="15" w16cid:durableId="1454011278">
    <w:abstractNumId w:val="22"/>
  </w:num>
  <w:num w:numId="16" w16cid:durableId="1149371113">
    <w:abstractNumId w:val="8"/>
  </w:num>
  <w:num w:numId="17" w16cid:durableId="210650163">
    <w:abstractNumId w:val="2"/>
  </w:num>
  <w:num w:numId="18" w16cid:durableId="781069412">
    <w:abstractNumId w:val="7"/>
  </w:num>
  <w:num w:numId="19" w16cid:durableId="965818028">
    <w:abstractNumId w:val="20"/>
  </w:num>
  <w:num w:numId="20" w16cid:durableId="965894122">
    <w:abstractNumId w:val="9"/>
  </w:num>
  <w:num w:numId="21" w16cid:durableId="1659462068">
    <w:abstractNumId w:val="11"/>
  </w:num>
  <w:num w:numId="22" w16cid:durableId="1350182943">
    <w:abstractNumId w:val="21"/>
  </w:num>
  <w:num w:numId="23" w16cid:durableId="173497497">
    <w:abstractNumId w:val="18"/>
  </w:num>
  <w:num w:numId="24" w16cid:durableId="1319575667">
    <w:abstractNumId w:val="23"/>
  </w:num>
  <w:num w:numId="25" w16cid:durableId="1092972482">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3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SPEECH"/>
  </w:docVars>
  <w:rsids>
    <w:rsidRoot w:val="000A4747"/>
    <w:rsid w:val="0001341C"/>
    <w:rsid w:val="0005078D"/>
    <w:rsid w:val="00065138"/>
    <w:rsid w:val="000A4747"/>
    <w:rsid w:val="000E6322"/>
    <w:rsid w:val="00103DE3"/>
    <w:rsid w:val="00197EEA"/>
    <w:rsid w:val="001D0562"/>
    <w:rsid w:val="001E7C4A"/>
    <w:rsid w:val="0021221B"/>
    <w:rsid w:val="0022143F"/>
    <w:rsid w:val="00251DB7"/>
    <w:rsid w:val="00272FCF"/>
    <w:rsid w:val="002D0284"/>
    <w:rsid w:val="00342EF1"/>
    <w:rsid w:val="003C217C"/>
    <w:rsid w:val="003E4F0F"/>
    <w:rsid w:val="003F1AFD"/>
    <w:rsid w:val="004026D1"/>
    <w:rsid w:val="00441216"/>
    <w:rsid w:val="00495555"/>
    <w:rsid w:val="004A0CB5"/>
    <w:rsid w:val="004E7D40"/>
    <w:rsid w:val="005166E0"/>
    <w:rsid w:val="00516FFA"/>
    <w:rsid w:val="00577AD4"/>
    <w:rsid w:val="00586FC7"/>
    <w:rsid w:val="00591675"/>
    <w:rsid w:val="005F6492"/>
    <w:rsid w:val="00651722"/>
    <w:rsid w:val="006B2D31"/>
    <w:rsid w:val="007022FA"/>
    <w:rsid w:val="00736A91"/>
    <w:rsid w:val="0079401D"/>
    <w:rsid w:val="007C3258"/>
    <w:rsid w:val="007F1B7B"/>
    <w:rsid w:val="00801662"/>
    <w:rsid w:val="00807CFD"/>
    <w:rsid w:val="0083148C"/>
    <w:rsid w:val="008B3184"/>
    <w:rsid w:val="0090203F"/>
    <w:rsid w:val="0092723B"/>
    <w:rsid w:val="00961112"/>
    <w:rsid w:val="009B70F0"/>
    <w:rsid w:val="00A4258E"/>
    <w:rsid w:val="00A567C4"/>
    <w:rsid w:val="00A630AF"/>
    <w:rsid w:val="00A80391"/>
    <w:rsid w:val="00BC0C40"/>
    <w:rsid w:val="00C17599"/>
    <w:rsid w:val="00C337B3"/>
    <w:rsid w:val="00C4328F"/>
    <w:rsid w:val="00C510A6"/>
    <w:rsid w:val="00C52648"/>
    <w:rsid w:val="00C54FD7"/>
    <w:rsid w:val="00C56FDC"/>
    <w:rsid w:val="00CB1ADB"/>
    <w:rsid w:val="00CB4899"/>
    <w:rsid w:val="00CE2D8D"/>
    <w:rsid w:val="00CF4E8E"/>
    <w:rsid w:val="00D02236"/>
    <w:rsid w:val="00D33629"/>
    <w:rsid w:val="00D407E3"/>
    <w:rsid w:val="00D81D75"/>
    <w:rsid w:val="00D81F66"/>
    <w:rsid w:val="00D92B93"/>
    <w:rsid w:val="00DA1805"/>
    <w:rsid w:val="00DA1A7C"/>
    <w:rsid w:val="00DB1EDD"/>
    <w:rsid w:val="00DD3025"/>
    <w:rsid w:val="00DE22F3"/>
    <w:rsid w:val="00DE2771"/>
    <w:rsid w:val="00E01AE9"/>
    <w:rsid w:val="00E133AA"/>
    <w:rsid w:val="00E20949"/>
    <w:rsid w:val="00E73777"/>
    <w:rsid w:val="00E862DA"/>
    <w:rsid w:val="00F01164"/>
    <w:rsid w:val="00F03D47"/>
    <w:rsid w:val="00FA1E24"/>
    <w:rsid w:val="00FD12F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FBC26"/>
  <w15:docId w15:val="{F2D864E5-0EAA-4906-8D78-03D3CC29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80"/>
      <w:ind w:left="850" w:hanging="493"/>
      <w:jc w:val="both"/>
    </w:pPr>
    <w:rPr>
      <w:rFonts w:ascii="Arial" w:hAnsi="Arial"/>
      <w:sz w:val="22"/>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ret1">
    <w:name w:val="Tiret 1"/>
    <w:basedOn w:val="Normal"/>
    <w:pPr>
      <w:numPr>
        <w:numId w:val="3"/>
      </w:numPr>
      <w:spacing w:after="120"/>
    </w:pPr>
  </w:style>
  <w:style w:type="paragraph" w:customStyle="1" w:styleId="1NSpeech">
    <w:name w:val="1 N° Speech"/>
    <w:basedOn w:val="5LieuDate"/>
    <w:next w:val="2Embargo"/>
    <w:pPr>
      <w:jc w:val="right"/>
    </w:pPr>
    <w:rPr>
      <w:caps/>
    </w:rPr>
  </w:style>
  <w:style w:type="paragraph" w:customStyle="1" w:styleId="5LieuDate">
    <w:name w:val="5 Lieu_Date"/>
    <w:basedOn w:val="Normal"/>
    <w:next w:val="5Normal"/>
    <w:pPr>
      <w:suppressAutoHyphens/>
    </w:pPr>
    <w:rPr>
      <w:b/>
      <w:spacing w:val="-2"/>
      <w:sz w:val="28"/>
    </w:rPr>
  </w:style>
  <w:style w:type="paragraph" w:customStyle="1" w:styleId="2Embargo">
    <w:name w:val="2 Embargo"/>
    <w:basedOn w:val="5LieuDate"/>
    <w:next w:val="Normal"/>
    <w:pPr>
      <w:spacing w:before="240"/>
      <w:jc w:val="right"/>
    </w:pPr>
  </w:style>
  <w:style w:type="paragraph" w:customStyle="1" w:styleId="Sous-titre1">
    <w:name w:val="Sous-titre 1"/>
    <w:basedOn w:val="Normal"/>
    <w:next w:val="Normal"/>
    <w:pPr>
      <w:spacing w:before="240" w:after="120"/>
    </w:pPr>
    <w:rPr>
      <w:b/>
      <w:sz w:val="24"/>
    </w:rPr>
  </w:style>
  <w:style w:type="paragraph" w:customStyle="1" w:styleId="2Nom">
    <w:name w:val="2 Nom"/>
    <w:basedOn w:val="5LieuDate"/>
    <w:next w:val="5Normal"/>
    <w:rPr>
      <w:sz w:val="32"/>
    </w:rPr>
  </w:style>
  <w:style w:type="paragraph" w:styleId="Footer">
    <w:name w:val="footer"/>
    <w:basedOn w:val="Normal"/>
    <w:link w:val="FooterChar"/>
    <w:uiPriority w:val="99"/>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pPr>
  </w:style>
  <w:style w:type="paragraph" w:customStyle="1" w:styleId="3Fonction">
    <w:name w:val="3 Fonction"/>
    <w:basedOn w:val="5LieuDate"/>
    <w:next w:val="Normal"/>
    <w:pPr>
      <w:spacing w:before="120"/>
    </w:pPr>
    <w:rPr>
      <w:b w:val="0"/>
    </w:rPr>
  </w:style>
  <w:style w:type="paragraph" w:customStyle="1" w:styleId="3Titre">
    <w:name w:val="3 Titre"/>
    <w:basedOn w:val="5LieuDate"/>
    <w:next w:val="Normal"/>
    <w:rPr>
      <w:sz w:val="44"/>
    </w:rPr>
  </w:style>
  <w:style w:type="paragraph" w:customStyle="1" w:styleId="4Contexte">
    <w:name w:val="4 Contexte"/>
    <w:basedOn w:val="5Normal"/>
    <w:next w:val="5LieuDate"/>
    <w:pPr>
      <w:spacing w:after="360"/>
    </w:pPr>
    <w:rPr>
      <w:sz w:val="28"/>
    </w:rPr>
  </w:style>
  <w:style w:type="paragraph" w:customStyle="1" w:styleId="Sous-titre2">
    <w:name w:val="Sous-titre 2"/>
    <w:basedOn w:val="Normal"/>
    <w:next w:val="Normal"/>
    <w:autoRedefine/>
    <w:pPr>
      <w:spacing w:before="120"/>
      <w:ind w:left="284"/>
    </w:pPr>
    <w:rPr>
      <w:b/>
    </w:rPr>
  </w:style>
  <w:style w:type="paragraph" w:customStyle="1" w:styleId="5Normal">
    <w:name w:val="5 Normal"/>
    <w:basedOn w:val="Normal"/>
    <w:pPr>
      <w:spacing w:after="120"/>
    </w:pPr>
  </w:style>
  <w:style w:type="paragraph" w:customStyle="1" w:styleId="Sous-titre3">
    <w:name w:val="Sous-titre 3"/>
    <w:basedOn w:val="Normal"/>
    <w:next w:val="Texte3"/>
    <w:autoRedefine/>
    <w:pPr>
      <w:spacing w:before="120"/>
      <w:ind w:left="567"/>
    </w:pPr>
    <w:rPr>
      <w:b/>
      <w:i/>
    </w:rPr>
  </w:style>
  <w:style w:type="paragraph" w:customStyle="1" w:styleId="Texte2">
    <w:name w:val="Texte 2"/>
    <w:basedOn w:val="Normal"/>
    <w:pPr>
      <w:tabs>
        <w:tab w:val="left" w:pos="720"/>
      </w:tabs>
      <w:suppressAutoHyphens/>
      <w:ind w:left="284"/>
    </w:pPr>
  </w:style>
  <w:style w:type="paragraph" w:customStyle="1" w:styleId="Texte3">
    <w:name w:val="Texte 3"/>
    <w:basedOn w:val="Normal"/>
    <w:pPr>
      <w:spacing w:after="120"/>
      <w:ind w:left="567"/>
    </w:pPr>
  </w:style>
  <w:style w:type="paragraph" w:customStyle="1" w:styleId="Tiret2">
    <w:name w:val="Tiret 2"/>
    <w:basedOn w:val="Texte2"/>
    <w:pPr>
      <w:numPr>
        <w:numId w:val="1"/>
      </w:numPr>
      <w:tabs>
        <w:tab w:val="clear" w:pos="284"/>
        <w:tab w:val="clear" w:pos="644"/>
        <w:tab w:val="clear" w:pos="720"/>
        <w:tab w:val="clear" w:pos="1418"/>
        <w:tab w:val="clear" w:pos="1701"/>
        <w:tab w:val="clear" w:pos="1985"/>
        <w:tab w:val="clear" w:pos="2268"/>
        <w:tab w:val="clear" w:pos="2552"/>
        <w:tab w:val="clear" w:pos="3119"/>
        <w:tab w:val="clear" w:pos="4253"/>
        <w:tab w:val="clear" w:pos="5954"/>
        <w:tab w:val="clear" w:pos="8222"/>
        <w:tab w:val="clear" w:pos="11057"/>
      </w:tabs>
      <w:spacing w:after="40"/>
      <w:ind w:left="568" w:hanging="284"/>
    </w:pPr>
  </w:style>
  <w:style w:type="paragraph" w:customStyle="1" w:styleId="Tiret3">
    <w:name w:val="Tiret 3"/>
    <w:basedOn w:val="Texte3"/>
    <w:autoRedefine/>
    <w:pPr>
      <w:numPr>
        <w:numId w:val="2"/>
      </w:numPr>
      <w:tabs>
        <w:tab w:val="clear" w:pos="1069"/>
        <w:tab w:val="clear" w:pos="1134"/>
      </w:tabs>
      <w:spacing w:after="40"/>
      <w:ind w:left="851" w:hanging="284"/>
    </w:pPr>
  </w:style>
  <w:style w:type="character" w:customStyle="1" w:styleId="klink">
    <w:name w:val="klink"/>
    <w:basedOn w:val="DefaultParagraphFont"/>
  </w:style>
  <w:style w:type="paragraph" w:styleId="Header">
    <w:name w:val="header"/>
    <w:basedOn w:val="Normal"/>
    <w:link w:val="HeaderChar"/>
    <w:rsid w:val="00495555"/>
    <w:p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 w:val="center" w:pos="4513"/>
        <w:tab w:val="right" w:pos="9026"/>
      </w:tabs>
    </w:pPr>
  </w:style>
  <w:style w:type="character" w:customStyle="1" w:styleId="HeaderChar">
    <w:name w:val="Header Char"/>
    <w:basedOn w:val="DefaultParagraphFont"/>
    <w:link w:val="Header"/>
    <w:rsid w:val="00495555"/>
    <w:rPr>
      <w:rFonts w:ascii="Arial" w:hAnsi="Arial"/>
      <w:sz w:val="22"/>
      <w:lang w:val="fr-FR" w:eastAsia="en-GB" w:bidi="ar-SA"/>
    </w:rPr>
  </w:style>
  <w:style w:type="paragraph" w:styleId="ListParagraph">
    <w:name w:val="List Paragraph"/>
    <w:basedOn w:val="Normal"/>
    <w:uiPriority w:val="34"/>
    <w:qFormat/>
    <w:rsid w:val="00DB1EDD"/>
    <w:pPr>
      <w:ind w:left="720"/>
    </w:pPr>
  </w:style>
  <w:style w:type="paragraph" w:customStyle="1" w:styleId="Default">
    <w:name w:val="Default"/>
    <w:rsid w:val="00CE2D8D"/>
    <w:pPr>
      <w:autoSpaceDE w:val="0"/>
      <w:autoSpaceDN w:val="0"/>
      <w:adjustRightInd w:val="0"/>
    </w:pPr>
    <w:rPr>
      <w:rFonts w:ascii="Calibri" w:hAnsi="Calibri" w:cs="Calibri"/>
      <w:color w:val="000000"/>
      <w:sz w:val="24"/>
      <w:szCs w:val="24"/>
      <w:lang w:bidi="hi-IN"/>
    </w:rPr>
  </w:style>
  <w:style w:type="character" w:customStyle="1" w:styleId="FooterChar">
    <w:name w:val="Footer Char"/>
    <w:basedOn w:val="DefaultParagraphFont"/>
    <w:link w:val="Footer"/>
    <w:uiPriority w:val="99"/>
    <w:rsid w:val="007C3258"/>
    <w:rPr>
      <w:rFonts w:ascii="Arial" w:hAnsi="Arial"/>
      <w:sz w:val="22"/>
      <w:lang w:val="fr-FR" w:eastAsia="en-GB" w:bidi="ar-SA"/>
    </w:rPr>
  </w:style>
  <w:style w:type="character" w:styleId="Hyperlink">
    <w:name w:val="Hyperlink"/>
    <w:basedOn w:val="DefaultParagraphFont"/>
    <w:rsid w:val="00CB4899"/>
    <w:rPr>
      <w:color w:val="0000FF"/>
      <w:u w:val="single"/>
    </w:rPr>
  </w:style>
  <w:style w:type="paragraph" w:styleId="BalloonText">
    <w:name w:val="Balloon Text"/>
    <w:basedOn w:val="Normal"/>
    <w:link w:val="BalloonTextChar"/>
    <w:rsid w:val="00E01AE9"/>
    <w:pPr>
      <w:spacing w:after="0"/>
    </w:pPr>
    <w:rPr>
      <w:rFonts w:ascii="Tahoma" w:hAnsi="Tahoma" w:cs="Tahoma"/>
      <w:sz w:val="16"/>
      <w:szCs w:val="16"/>
    </w:rPr>
  </w:style>
  <w:style w:type="character" w:customStyle="1" w:styleId="BalloonTextChar">
    <w:name w:val="Balloon Text Char"/>
    <w:basedOn w:val="DefaultParagraphFont"/>
    <w:link w:val="BalloonText"/>
    <w:rsid w:val="00E01AE9"/>
    <w:rPr>
      <w:rFonts w:ascii="Tahoma" w:hAnsi="Tahoma" w:cs="Tahoma"/>
      <w:sz w:val="16"/>
      <w:szCs w:val="16"/>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8741">
      <w:bodyDiv w:val="1"/>
      <w:marLeft w:val="0"/>
      <w:marRight w:val="0"/>
      <w:marTop w:val="0"/>
      <w:marBottom w:val="0"/>
      <w:divBdr>
        <w:top w:val="none" w:sz="0" w:space="0" w:color="auto"/>
        <w:left w:val="none" w:sz="0" w:space="0" w:color="auto"/>
        <w:bottom w:val="none" w:sz="0" w:space="0" w:color="auto"/>
        <w:right w:val="none" w:sz="0" w:space="0" w:color="auto"/>
      </w:divBdr>
      <w:divsChild>
        <w:div w:id="1389644018">
          <w:marLeft w:val="0"/>
          <w:marRight w:val="0"/>
          <w:marTop w:val="0"/>
          <w:marBottom w:val="0"/>
          <w:divBdr>
            <w:top w:val="none" w:sz="0" w:space="0" w:color="auto"/>
            <w:left w:val="none" w:sz="0" w:space="0" w:color="auto"/>
            <w:bottom w:val="none" w:sz="0" w:space="0" w:color="auto"/>
            <w:right w:val="none" w:sz="0" w:space="0" w:color="auto"/>
          </w:divBdr>
          <w:divsChild>
            <w:div w:id="1019354867">
              <w:marLeft w:val="0"/>
              <w:marRight w:val="0"/>
              <w:marTop w:val="0"/>
              <w:marBottom w:val="0"/>
              <w:divBdr>
                <w:top w:val="none" w:sz="0" w:space="0" w:color="auto"/>
                <w:left w:val="none" w:sz="0" w:space="0" w:color="auto"/>
                <w:bottom w:val="none" w:sz="0" w:space="0" w:color="auto"/>
                <w:right w:val="none" w:sz="0" w:space="0" w:color="auto"/>
              </w:divBdr>
              <w:divsChild>
                <w:div w:id="1647662925">
                  <w:marLeft w:val="0"/>
                  <w:marRight w:val="0"/>
                  <w:marTop w:val="0"/>
                  <w:marBottom w:val="0"/>
                  <w:divBdr>
                    <w:top w:val="none" w:sz="0" w:space="0" w:color="auto"/>
                    <w:left w:val="none" w:sz="0" w:space="0" w:color="auto"/>
                    <w:bottom w:val="none" w:sz="0" w:space="0" w:color="auto"/>
                    <w:right w:val="none" w:sz="0" w:space="0" w:color="auto"/>
                  </w:divBdr>
                  <w:divsChild>
                    <w:div w:id="18411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06571">
      <w:bodyDiv w:val="1"/>
      <w:marLeft w:val="0"/>
      <w:marRight w:val="0"/>
      <w:marTop w:val="0"/>
      <w:marBottom w:val="0"/>
      <w:divBdr>
        <w:top w:val="none" w:sz="0" w:space="0" w:color="auto"/>
        <w:left w:val="none" w:sz="0" w:space="0" w:color="auto"/>
        <w:bottom w:val="none" w:sz="0" w:space="0" w:color="auto"/>
        <w:right w:val="none" w:sz="0" w:space="0" w:color="auto"/>
      </w:divBdr>
      <w:divsChild>
        <w:div w:id="67195730">
          <w:marLeft w:val="274"/>
          <w:marRight w:val="0"/>
          <w:marTop w:val="0"/>
          <w:marBottom w:val="0"/>
          <w:divBdr>
            <w:top w:val="none" w:sz="0" w:space="0" w:color="auto"/>
            <w:left w:val="none" w:sz="0" w:space="0" w:color="auto"/>
            <w:bottom w:val="none" w:sz="0" w:space="0" w:color="auto"/>
            <w:right w:val="none" w:sz="0" w:space="0" w:color="auto"/>
          </w:divBdr>
        </w:div>
      </w:divsChild>
    </w:div>
    <w:div w:id="187107329">
      <w:bodyDiv w:val="1"/>
      <w:marLeft w:val="0"/>
      <w:marRight w:val="0"/>
      <w:marTop w:val="0"/>
      <w:marBottom w:val="0"/>
      <w:divBdr>
        <w:top w:val="none" w:sz="0" w:space="0" w:color="auto"/>
        <w:left w:val="none" w:sz="0" w:space="0" w:color="auto"/>
        <w:bottom w:val="none" w:sz="0" w:space="0" w:color="auto"/>
        <w:right w:val="none" w:sz="0" w:space="0" w:color="auto"/>
      </w:divBdr>
      <w:divsChild>
        <w:div w:id="989211865">
          <w:marLeft w:val="274"/>
          <w:marRight w:val="0"/>
          <w:marTop w:val="0"/>
          <w:marBottom w:val="0"/>
          <w:divBdr>
            <w:top w:val="none" w:sz="0" w:space="0" w:color="auto"/>
            <w:left w:val="none" w:sz="0" w:space="0" w:color="auto"/>
            <w:bottom w:val="none" w:sz="0" w:space="0" w:color="auto"/>
            <w:right w:val="none" w:sz="0" w:space="0" w:color="auto"/>
          </w:divBdr>
        </w:div>
      </w:divsChild>
    </w:div>
    <w:div w:id="219751132">
      <w:bodyDiv w:val="1"/>
      <w:marLeft w:val="0"/>
      <w:marRight w:val="0"/>
      <w:marTop w:val="0"/>
      <w:marBottom w:val="0"/>
      <w:divBdr>
        <w:top w:val="none" w:sz="0" w:space="0" w:color="auto"/>
        <w:left w:val="none" w:sz="0" w:space="0" w:color="auto"/>
        <w:bottom w:val="none" w:sz="0" w:space="0" w:color="auto"/>
        <w:right w:val="none" w:sz="0" w:space="0" w:color="auto"/>
      </w:divBdr>
    </w:div>
    <w:div w:id="240139792">
      <w:bodyDiv w:val="1"/>
      <w:marLeft w:val="0"/>
      <w:marRight w:val="0"/>
      <w:marTop w:val="0"/>
      <w:marBottom w:val="0"/>
      <w:divBdr>
        <w:top w:val="none" w:sz="0" w:space="0" w:color="auto"/>
        <w:left w:val="none" w:sz="0" w:space="0" w:color="auto"/>
        <w:bottom w:val="none" w:sz="0" w:space="0" w:color="auto"/>
        <w:right w:val="none" w:sz="0" w:space="0" w:color="auto"/>
      </w:divBdr>
      <w:divsChild>
        <w:div w:id="1311907699">
          <w:marLeft w:val="274"/>
          <w:marRight w:val="0"/>
          <w:marTop w:val="0"/>
          <w:marBottom w:val="0"/>
          <w:divBdr>
            <w:top w:val="none" w:sz="0" w:space="0" w:color="auto"/>
            <w:left w:val="none" w:sz="0" w:space="0" w:color="auto"/>
            <w:bottom w:val="none" w:sz="0" w:space="0" w:color="auto"/>
            <w:right w:val="none" w:sz="0" w:space="0" w:color="auto"/>
          </w:divBdr>
        </w:div>
      </w:divsChild>
    </w:div>
    <w:div w:id="337201754">
      <w:bodyDiv w:val="1"/>
      <w:marLeft w:val="0"/>
      <w:marRight w:val="0"/>
      <w:marTop w:val="0"/>
      <w:marBottom w:val="0"/>
      <w:divBdr>
        <w:top w:val="none" w:sz="0" w:space="0" w:color="auto"/>
        <w:left w:val="none" w:sz="0" w:space="0" w:color="auto"/>
        <w:bottom w:val="none" w:sz="0" w:space="0" w:color="auto"/>
        <w:right w:val="none" w:sz="0" w:space="0" w:color="auto"/>
      </w:divBdr>
      <w:divsChild>
        <w:div w:id="1851017785">
          <w:marLeft w:val="274"/>
          <w:marRight w:val="0"/>
          <w:marTop w:val="0"/>
          <w:marBottom w:val="0"/>
          <w:divBdr>
            <w:top w:val="none" w:sz="0" w:space="0" w:color="auto"/>
            <w:left w:val="none" w:sz="0" w:space="0" w:color="auto"/>
            <w:bottom w:val="none" w:sz="0" w:space="0" w:color="auto"/>
            <w:right w:val="none" w:sz="0" w:space="0" w:color="auto"/>
          </w:divBdr>
        </w:div>
      </w:divsChild>
    </w:div>
    <w:div w:id="363752432">
      <w:bodyDiv w:val="1"/>
      <w:marLeft w:val="0"/>
      <w:marRight w:val="0"/>
      <w:marTop w:val="0"/>
      <w:marBottom w:val="0"/>
      <w:divBdr>
        <w:top w:val="none" w:sz="0" w:space="0" w:color="auto"/>
        <w:left w:val="none" w:sz="0" w:space="0" w:color="auto"/>
        <w:bottom w:val="none" w:sz="0" w:space="0" w:color="auto"/>
        <w:right w:val="none" w:sz="0" w:space="0" w:color="auto"/>
      </w:divBdr>
      <w:divsChild>
        <w:div w:id="1870144602">
          <w:marLeft w:val="907"/>
          <w:marRight w:val="0"/>
          <w:marTop w:val="0"/>
          <w:marBottom w:val="0"/>
          <w:divBdr>
            <w:top w:val="none" w:sz="0" w:space="0" w:color="auto"/>
            <w:left w:val="none" w:sz="0" w:space="0" w:color="auto"/>
            <w:bottom w:val="none" w:sz="0" w:space="0" w:color="auto"/>
            <w:right w:val="none" w:sz="0" w:space="0" w:color="auto"/>
          </w:divBdr>
        </w:div>
      </w:divsChild>
    </w:div>
    <w:div w:id="375786029">
      <w:bodyDiv w:val="1"/>
      <w:marLeft w:val="0"/>
      <w:marRight w:val="0"/>
      <w:marTop w:val="0"/>
      <w:marBottom w:val="0"/>
      <w:divBdr>
        <w:top w:val="none" w:sz="0" w:space="0" w:color="auto"/>
        <w:left w:val="none" w:sz="0" w:space="0" w:color="auto"/>
        <w:bottom w:val="none" w:sz="0" w:space="0" w:color="auto"/>
        <w:right w:val="none" w:sz="0" w:space="0" w:color="auto"/>
      </w:divBdr>
      <w:divsChild>
        <w:div w:id="159854786">
          <w:marLeft w:val="274"/>
          <w:marRight w:val="0"/>
          <w:marTop w:val="0"/>
          <w:marBottom w:val="0"/>
          <w:divBdr>
            <w:top w:val="none" w:sz="0" w:space="0" w:color="auto"/>
            <w:left w:val="none" w:sz="0" w:space="0" w:color="auto"/>
            <w:bottom w:val="none" w:sz="0" w:space="0" w:color="auto"/>
            <w:right w:val="none" w:sz="0" w:space="0" w:color="auto"/>
          </w:divBdr>
        </w:div>
        <w:div w:id="167184912">
          <w:marLeft w:val="274"/>
          <w:marRight w:val="0"/>
          <w:marTop w:val="0"/>
          <w:marBottom w:val="0"/>
          <w:divBdr>
            <w:top w:val="none" w:sz="0" w:space="0" w:color="auto"/>
            <w:left w:val="none" w:sz="0" w:space="0" w:color="auto"/>
            <w:bottom w:val="none" w:sz="0" w:space="0" w:color="auto"/>
            <w:right w:val="none" w:sz="0" w:space="0" w:color="auto"/>
          </w:divBdr>
        </w:div>
        <w:div w:id="227154173">
          <w:marLeft w:val="274"/>
          <w:marRight w:val="0"/>
          <w:marTop w:val="0"/>
          <w:marBottom w:val="0"/>
          <w:divBdr>
            <w:top w:val="none" w:sz="0" w:space="0" w:color="auto"/>
            <w:left w:val="none" w:sz="0" w:space="0" w:color="auto"/>
            <w:bottom w:val="none" w:sz="0" w:space="0" w:color="auto"/>
            <w:right w:val="none" w:sz="0" w:space="0" w:color="auto"/>
          </w:divBdr>
        </w:div>
        <w:div w:id="551892984">
          <w:marLeft w:val="274"/>
          <w:marRight w:val="0"/>
          <w:marTop w:val="0"/>
          <w:marBottom w:val="0"/>
          <w:divBdr>
            <w:top w:val="none" w:sz="0" w:space="0" w:color="auto"/>
            <w:left w:val="none" w:sz="0" w:space="0" w:color="auto"/>
            <w:bottom w:val="none" w:sz="0" w:space="0" w:color="auto"/>
            <w:right w:val="none" w:sz="0" w:space="0" w:color="auto"/>
          </w:divBdr>
        </w:div>
        <w:div w:id="865021248">
          <w:marLeft w:val="274"/>
          <w:marRight w:val="0"/>
          <w:marTop w:val="0"/>
          <w:marBottom w:val="0"/>
          <w:divBdr>
            <w:top w:val="none" w:sz="0" w:space="0" w:color="auto"/>
            <w:left w:val="none" w:sz="0" w:space="0" w:color="auto"/>
            <w:bottom w:val="none" w:sz="0" w:space="0" w:color="auto"/>
            <w:right w:val="none" w:sz="0" w:space="0" w:color="auto"/>
          </w:divBdr>
        </w:div>
        <w:div w:id="2070835508">
          <w:marLeft w:val="274"/>
          <w:marRight w:val="0"/>
          <w:marTop w:val="0"/>
          <w:marBottom w:val="0"/>
          <w:divBdr>
            <w:top w:val="none" w:sz="0" w:space="0" w:color="auto"/>
            <w:left w:val="none" w:sz="0" w:space="0" w:color="auto"/>
            <w:bottom w:val="none" w:sz="0" w:space="0" w:color="auto"/>
            <w:right w:val="none" w:sz="0" w:space="0" w:color="auto"/>
          </w:divBdr>
        </w:div>
        <w:div w:id="2108695605">
          <w:marLeft w:val="274"/>
          <w:marRight w:val="0"/>
          <w:marTop w:val="0"/>
          <w:marBottom w:val="0"/>
          <w:divBdr>
            <w:top w:val="none" w:sz="0" w:space="0" w:color="auto"/>
            <w:left w:val="none" w:sz="0" w:space="0" w:color="auto"/>
            <w:bottom w:val="none" w:sz="0" w:space="0" w:color="auto"/>
            <w:right w:val="none" w:sz="0" w:space="0" w:color="auto"/>
          </w:divBdr>
        </w:div>
      </w:divsChild>
    </w:div>
    <w:div w:id="413550506">
      <w:bodyDiv w:val="1"/>
      <w:marLeft w:val="0"/>
      <w:marRight w:val="0"/>
      <w:marTop w:val="0"/>
      <w:marBottom w:val="0"/>
      <w:divBdr>
        <w:top w:val="none" w:sz="0" w:space="0" w:color="auto"/>
        <w:left w:val="none" w:sz="0" w:space="0" w:color="auto"/>
        <w:bottom w:val="none" w:sz="0" w:space="0" w:color="auto"/>
        <w:right w:val="none" w:sz="0" w:space="0" w:color="auto"/>
      </w:divBdr>
      <w:divsChild>
        <w:div w:id="1838381739">
          <w:marLeft w:val="274"/>
          <w:marRight w:val="0"/>
          <w:marTop w:val="0"/>
          <w:marBottom w:val="0"/>
          <w:divBdr>
            <w:top w:val="none" w:sz="0" w:space="0" w:color="auto"/>
            <w:left w:val="none" w:sz="0" w:space="0" w:color="auto"/>
            <w:bottom w:val="none" w:sz="0" w:space="0" w:color="auto"/>
            <w:right w:val="none" w:sz="0" w:space="0" w:color="auto"/>
          </w:divBdr>
        </w:div>
      </w:divsChild>
    </w:div>
    <w:div w:id="417168207">
      <w:bodyDiv w:val="1"/>
      <w:marLeft w:val="0"/>
      <w:marRight w:val="0"/>
      <w:marTop w:val="0"/>
      <w:marBottom w:val="0"/>
      <w:divBdr>
        <w:top w:val="none" w:sz="0" w:space="0" w:color="auto"/>
        <w:left w:val="none" w:sz="0" w:space="0" w:color="auto"/>
        <w:bottom w:val="none" w:sz="0" w:space="0" w:color="auto"/>
        <w:right w:val="none" w:sz="0" w:space="0" w:color="auto"/>
      </w:divBdr>
    </w:div>
    <w:div w:id="449787366">
      <w:bodyDiv w:val="1"/>
      <w:marLeft w:val="0"/>
      <w:marRight w:val="0"/>
      <w:marTop w:val="0"/>
      <w:marBottom w:val="0"/>
      <w:divBdr>
        <w:top w:val="none" w:sz="0" w:space="0" w:color="auto"/>
        <w:left w:val="none" w:sz="0" w:space="0" w:color="auto"/>
        <w:bottom w:val="none" w:sz="0" w:space="0" w:color="auto"/>
        <w:right w:val="none" w:sz="0" w:space="0" w:color="auto"/>
      </w:divBdr>
      <w:divsChild>
        <w:div w:id="681050389">
          <w:marLeft w:val="907"/>
          <w:marRight w:val="0"/>
          <w:marTop w:val="0"/>
          <w:marBottom w:val="0"/>
          <w:divBdr>
            <w:top w:val="none" w:sz="0" w:space="0" w:color="auto"/>
            <w:left w:val="none" w:sz="0" w:space="0" w:color="auto"/>
            <w:bottom w:val="none" w:sz="0" w:space="0" w:color="auto"/>
            <w:right w:val="none" w:sz="0" w:space="0" w:color="auto"/>
          </w:divBdr>
        </w:div>
      </w:divsChild>
    </w:div>
    <w:div w:id="462775720">
      <w:bodyDiv w:val="1"/>
      <w:marLeft w:val="0"/>
      <w:marRight w:val="0"/>
      <w:marTop w:val="0"/>
      <w:marBottom w:val="0"/>
      <w:divBdr>
        <w:top w:val="none" w:sz="0" w:space="0" w:color="auto"/>
        <w:left w:val="none" w:sz="0" w:space="0" w:color="auto"/>
        <w:bottom w:val="none" w:sz="0" w:space="0" w:color="auto"/>
        <w:right w:val="none" w:sz="0" w:space="0" w:color="auto"/>
      </w:divBdr>
    </w:div>
    <w:div w:id="493105619">
      <w:bodyDiv w:val="1"/>
      <w:marLeft w:val="0"/>
      <w:marRight w:val="0"/>
      <w:marTop w:val="0"/>
      <w:marBottom w:val="0"/>
      <w:divBdr>
        <w:top w:val="none" w:sz="0" w:space="0" w:color="auto"/>
        <w:left w:val="none" w:sz="0" w:space="0" w:color="auto"/>
        <w:bottom w:val="none" w:sz="0" w:space="0" w:color="auto"/>
        <w:right w:val="none" w:sz="0" w:space="0" w:color="auto"/>
      </w:divBdr>
      <w:divsChild>
        <w:div w:id="182207860">
          <w:marLeft w:val="0"/>
          <w:marRight w:val="0"/>
          <w:marTop w:val="0"/>
          <w:marBottom w:val="0"/>
          <w:divBdr>
            <w:top w:val="none" w:sz="0" w:space="0" w:color="auto"/>
            <w:left w:val="none" w:sz="0" w:space="0" w:color="auto"/>
            <w:bottom w:val="none" w:sz="0" w:space="0" w:color="auto"/>
            <w:right w:val="none" w:sz="0" w:space="0" w:color="auto"/>
          </w:divBdr>
          <w:divsChild>
            <w:div w:id="227812305">
              <w:marLeft w:val="0"/>
              <w:marRight w:val="0"/>
              <w:marTop w:val="0"/>
              <w:marBottom w:val="0"/>
              <w:divBdr>
                <w:top w:val="none" w:sz="0" w:space="0" w:color="auto"/>
                <w:left w:val="none" w:sz="0" w:space="0" w:color="auto"/>
                <w:bottom w:val="none" w:sz="0" w:space="0" w:color="auto"/>
                <w:right w:val="none" w:sz="0" w:space="0" w:color="auto"/>
              </w:divBdr>
              <w:divsChild>
                <w:div w:id="820657353">
                  <w:marLeft w:val="0"/>
                  <w:marRight w:val="0"/>
                  <w:marTop w:val="0"/>
                  <w:marBottom w:val="0"/>
                  <w:divBdr>
                    <w:top w:val="none" w:sz="0" w:space="0" w:color="auto"/>
                    <w:left w:val="none" w:sz="0" w:space="0" w:color="auto"/>
                    <w:bottom w:val="none" w:sz="0" w:space="0" w:color="auto"/>
                    <w:right w:val="none" w:sz="0" w:space="0" w:color="auto"/>
                  </w:divBdr>
                  <w:divsChild>
                    <w:div w:id="91351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498189">
      <w:bodyDiv w:val="1"/>
      <w:marLeft w:val="0"/>
      <w:marRight w:val="0"/>
      <w:marTop w:val="0"/>
      <w:marBottom w:val="0"/>
      <w:divBdr>
        <w:top w:val="none" w:sz="0" w:space="0" w:color="auto"/>
        <w:left w:val="none" w:sz="0" w:space="0" w:color="auto"/>
        <w:bottom w:val="none" w:sz="0" w:space="0" w:color="auto"/>
        <w:right w:val="none" w:sz="0" w:space="0" w:color="auto"/>
      </w:divBdr>
    </w:div>
    <w:div w:id="522331041">
      <w:bodyDiv w:val="1"/>
      <w:marLeft w:val="0"/>
      <w:marRight w:val="0"/>
      <w:marTop w:val="0"/>
      <w:marBottom w:val="0"/>
      <w:divBdr>
        <w:top w:val="none" w:sz="0" w:space="0" w:color="auto"/>
        <w:left w:val="none" w:sz="0" w:space="0" w:color="auto"/>
        <w:bottom w:val="none" w:sz="0" w:space="0" w:color="auto"/>
        <w:right w:val="none" w:sz="0" w:space="0" w:color="auto"/>
      </w:divBdr>
      <w:divsChild>
        <w:div w:id="2067874244">
          <w:marLeft w:val="274"/>
          <w:marRight w:val="0"/>
          <w:marTop w:val="0"/>
          <w:marBottom w:val="0"/>
          <w:divBdr>
            <w:top w:val="none" w:sz="0" w:space="0" w:color="auto"/>
            <w:left w:val="none" w:sz="0" w:space="0" w:color="auto"/>
            <w:bottom w:val="none" w:sz="0" w:space="0" w:color="auto"/>
            <w:right w:val="none" w:sz="0" w:space="0" w:color="auto"/>
          </w:divBdr>
        </w:div>
      </w:divsChild>
    </w:div>
    <w:div w:id="584386548">
      <w:bodyDiv w:val="1"/>
      <w:marLeft w:val="0"/>
      <w:marRight w:val="0"/>
      <w:marTop w:val="0"/>
      <w:marBottom w:val="0"/>
      <w:divBdr>
        <w:top w:val="none" w:sz="0" w:space="0" w:color="auto"/>
        <w:left w:val="none" w:sz="0" w:space="0" w:color="auto"/>
        <w:bottom w:val="none" w:sz="0" w:space="0" w:color="auto"/>
        <w:right w:val="none" w:sz="0" w:space="0" w:color="auto"/>
      </w:divBdr>
      <w:divsChild>
        <w:div w:id="1313366591">
          <w:marLeft w:val="907"/>
          <w:marRight w:val="0"/>
          <w:marTop w:val="0"/>
          <w:marBottom w:val="0"/>
          <w:divBdr>
            <w:top w:val="none" w:sz="0" w:space="0" w:color="auto"/>
            <w:left w:val="none" w:sz="0" w:space="0" w:color="auto"/>
            <w:bottom w:val="none" w:sz="0" w:space="0" w:color="auto"/>
            <w:right w:val="none" w:sz="0" w:space="0" w:color="auto"/>
          </w:divBdr>
        </w:div>
      </w:divsChild>
    </w:div>
    <w:div w:id="590891448">
      <w:bodyDiv w:val="1"/>
      <w:marLeft w:val="0"/>
      <w:marRight w:val="0"/>
      <w:marTop w:val="0"/>
      <w:marBottom w:val="0"/>
      <w:divBdr>
        <w:top w:val="none" w:sz="0" w:space="0" w:color="auto"/>
        <w:left w:val="none" w:sz="0" w:space="0" w:color="auto"/>
        <w:bottom w:val="none" w:sz="0" w:space="0" w:color="auto"/>
        <w:right w:val="none" w:sz="0" w:space="0" w:color="auto"/>
      </w:divBdr>
      <w:divsChild>
        <w:div w:id="557321414">
          <w:marLeft w:val="274"/>
          <w:marRight w:val="0"/>
          <w:marTop w:val="0"/>
          <w:marBottom w:val="0"/>
          <w:divBdr>
            <w:top w:val="none" w:sz="0" w:space="0" w:color="auto"/>
            <w:left w:val="none" w:sz="0" w:space="0" w:color="auto"/>
            <w:bottom w:val="none" w:sz="0" w:space="0" w:color="auto"/>
            <w:right w:val="none" w:sz="0" w:space="0" w:color="auto"/>
          </w:divBdr>
        </w:div>
      </w:divsChild>
    </w:div>
    <w:div w:id="661743169">
      <w:bodyDiv w:val="1"/>
      <w:marLeft w:val="0"/>
      <w:marRight w:val="0"/>
      <w:marTop w:val="0"/>
      <w:marBottom w:val="0"/>
      <w:divBdr>
        <w:top w:val="none" w:sz="0" w:space="0" w:color="auto"/>
        <w:left w:val="none" w:sz="0" w:space="0" w:color="auto"/>
        <w:bottom w:val="none" w:sz="0" w:space="0" w:color="auto"/>
        <w:right w:val="none" w:sz="0" w:space="0" w:color="auto"/>
      </w:divBdr>
      <w:divsChild>
        <w:div w:id="640503571">
          <w:marLeft w:val="907"/>
          <w:marRight w:val="0"/>
          <w:marTop w:val="0"/>
          <w:marBottom w:val="0"/>
          <w:divBdr>
            <w:top w:val="none" w:sz="0" w:space="0" w:color="auto"/>
            <w:left w:val="none" w:sz="0" w:space="0" w:color="auto"/>
            <w:bottom w:val="none" w:sz="0" w:space="0" w:color="auto"/>
            <w:right w:val="none" w:sz="0" w:space="0" w:color="auto"/>
          </w:divBdr>
        </w:div>
      </w:divsChild>
    </w:div>
    <w:div w:id="719748723">
      <w:bodyDiv w:val="1"/>
      <w:marLeft w:val="0"/>
      <w:marRight w:val="0"/>
      <w:marTop w:val="0"/>
      <w:marBottom w:val="0"/>
      <w:divBdr>
        <w:top w:val="none" w:sz="0" w:space="0" w:color="auto"/>
        <w:left w:val="none" w:sz="0" w:space="0" w:color="auto"/>
        <w:bottom w:val="none" w:sz="0" w:space="0" w:color="auto"/>
        <w:right w:val="none" w:sz="0" w:space="0" w:color="auto"/>
      </w:divBdr>
      <w:divsChild>
        <w:div w:id="805782857">
          <w:marLeft w:val="274"/>
          <w:marRight w:val="0"/>
          <w:marTop w:val="0"/>
          <w:marBottom w:val="0"/>
          <w:divBdr>
            <w:top w:val="none" w:sz="0" w:space="0" w:color="auto"/>
            <w:left w:val="none" w:sz="0" w:space="0" w:color="auto"/>
            <w:bottom w:val="none" w:sz="0" w:space="0" w:color="auto"/>
            <w:right w:val="none" w:sz="0" w:space="0" w:color="auto"/>
          </w:divBdr>
        </w:div>
      </w:divsChild>
    </w:div>
    <w:div w:id="737240884">
      <w:bodyDiv w:val="1"/>
      <w:marLeft w:val="0"/>
      <w:marRight w:val="0"/>
      <w:marTop w:val="0"/>
      <w:marBottom w:val="0"/>
      <w:divBdr>
        <w:top w:val="none" w:sz="0" w:space="0" w:color="auto"/>
        <w:left w:val="none" w:sz="0" w:space="0" w:color="auto"/>
        <w:bottom w:val="none" w:sz="0" w:space="0" w:color="auto"/>
        <w:right w:val="none" w:sz="0" w:space="0" w:color="auto"/>
      </w:divBdr>
      <w:divsChild>
        <w:div w:id="2022514117">
          <w:marLeft w:val="274"/>
          <w:marRight w:val="0"/>
          <w:marTop w:val="0"/>
          <w:marBottom w:val="0"/>
          <w:divBdr>
            <w:top w:val="none" w:sz="0" w:space="0" w:color="auto"/>
            <w:left w:val="none" w:sz="0" w:space="0" w:color="auto"/>
            <w:bottom w:val="none" w:sz="0" w:space="0" w:color="auto"/>
            <w:right w:val="none" w:sz="0" w:space="0" w:color="auto"/>
          </w:divBdr>
        </w:div>
      </w:divsChild>
    </w:div>
    <w:div w:id="823281578">
      <w:bodyDiv w:val="1"/>
      <w:marLeft w:val="0"/>
      <w:marRight w:val="0"/>
      <w:marTop w:val="0"/>
      <w:marBottom w:val="0"/>
      <w:divBdr>
        <w:top w:val="none" w:sz="0" w:space="0" w:color="auto"/>
        <w:left w:val="none" w:sz="0" w:space="0" w:color="auto"/>
        <w:bottom w:val="none" w:sz="0" w:space="0" w:color="auto"/>
        <w:right w:val="none" w:sz="0" w:space="0" w:color="auto"/>
      </w:divBdr>
      <w:divsChild>
        <w:div w:id="608775226">
          <w:marLeft w:val="274"/>
          <w:marRight w:val="0"/>
          <w:marTop w:val="0"/>
          <w:marBottom w:val="0"/>
          <w:divBdr>
            <w:top w:val="none" w:sz="0" w:space="0" w:color="auto"/>
            <w:left w:val="none" w:sz="0" w:space="0" w:color="auto"/>
            <w:bottom w:val="none" w:sz="0" w:space="0" w:color="auto"/>
            <w:right w:val="none" w:sz="0" w:space="0" w:color="auto"/>
          </w:divBdr>
        </w:div>
      </w:divsChild>
    </w:div>
    <w:div w:id="825164720">
      <w:bodyDiv w:val="1"/>
      <w:marLeft w:val="0"/>
      <w:marRight w:val="0"/>
      <w:marTop w:val="0"/>
      <w:marBottom w:val="0"/>
      <w:divBdr>
        <w:top w:val="none" w:sz="0" w:space="0" w:color="auto"/>
        <w:left w:val="none" w:sz="0" w:space="0" w:color="auto"/>
        <w:bottom w:val="none" w:sz="0" w:space="0" w:color="auto"/>
        <w:right w:val="none" w:sz="0" w:space="0" w:color="auto"/>
      </w:divBdr>
      <w:divsChild>
        <w:div w:id="970524714">
          <w:marLeft w:val="274"/>
          <w:marRight w:val="0"/>
          <w:marTop w:val="0"/>
          <w:marBottom w:val="0"/>
          <w:divBdr>
            <w:top w:val="none" w:sz="0" w:space="0" w:color="auto"/>
            <w:left w:val="none" w:sz="0" w:space="0" w:color="auto"/>
            <w:bottom w:val="none" w:sz="0" w:space="0" w:color="auto"/>
            <w:right w:val="none" w:sz="0" w:space="0" w:color="auto"/>
          </w:divBdr>
        </w:div>
      </w:divsChild>
    </w:div>
    <w:div w:id="835655792">
      <w:bodyDiv w:val="1"/>
      <w:marLeft w:val="0"/>
      <w:marRight w:val="0"/>
      <w:marTop w:val="0"/>
      <w:marBottom w:val="0"/>
      <w:divBdr>
        <w:top w:val="none" w:sz="0" w:space="0" w:color="auto"/>
        <w:left w:val="none" w:sz="0" w:space="0" w:color="auto"/>
        <w:bottom w:val="none" w:sz="0" w:space="0" w:color="auto"/>
        <w:right w:val="none" w:sz="0" w:space="0" w:color="auto"/>
      </w:divBdr>
      <w:divsChild>
        <w:div w:id="1483620024">
          <w:marLeft w:val="274"/>
          <w:marRight w:val="0"/>
          <w:marTop w:val="0"/>
          <w:marBottom w:val="0"/>
          <w:divBdr>
            <w:top w:val="none" w:sz="0" w:space="0" w:color="auto"/>
            <w:left w:val="none" w:sz="0" w:space="0" w:color="auto"/>
            <w:bottom w:val="none" w:sz="0" w:space="0" w:color="auto"/>
            <w:right w:val="none" w:sz="0" w:space="0" w:color="auto"/>
          </w:divBdr>
        </w:div>
      </w:divsChild>
    </w:div>
    <w:div w:id="876938788">
      <w:bodyDiv w:val="1"/>
      <w:marLeft w:val="0"/>
      <w:marRight w:val="0"/>
      <w:marTop w:val="0"/>
      <w:marBottom w:val="0"/>
      <w:divBdr>
        <w:top w:val="none" w:sz="0" w:space="0" w:color="auto"/>
        <w:left w:val="none" w:sz="0" w:space="0" w:color="auto"/>
        <w:bottom w:val="none" w:sz="0" w:space="0" w:color="auto"/>
        <w:right w:val="none" w:sz="0" w:space="0" w:color="auto"/>
      </w:divBdr>
      <w:divsChild>
        <w:div w:id="1276669884">
          <w:marLeft w:val="274"/>
          <w:marRight w:val="0"/>
          <w:marTop w:val="0"/>
          <w:marBottom w:val="0"/>
          <w:divBdr>
            <w:top w:val="none" w:sz="0" w:space="0" w:color="auto"/>
            <w:left w:val="none" w:sz="0" w:space="0" w:color="auto"/>
            <w:bottom w:val="none" w:sz="0" w:space="0" w:color="auto"/>
            <w:right w:val="none" w:sz="0" w:space="0" w:color="auto"/>
          </w:divBdr>
        </w:div>
      </w:divsChild>
    </w:div>
    <w:div w:id="884296149">
      <w:bodyDiv w:val="1"/>
      <w:marLeft w:val="0"/>
      <w:marRight w:val="0"/>
      <w:marTop w:val="0"/>
      <w:marBottom w:val="0"/>
      <w:divBdr>
        <w:top w:val="none" w:sz="0" w:space="0" w:color="auto"/>
        <w:left w:val="none" w:sz="0" w:space="0" w:color="auto"/>
        <w:bottom w:val="none" w:sz="0" w:space="0" w:color="auto"/>
        <w:right w:val="none" w:sz="0" w:space="0" w:color="auto"/>
      </w:divBdr>
    </w:div>
    <w:div w:id="890072649">
      <w:bodyDiv w:val="1"/>
      <w:marLeft w:val="0"/>
      <w:marRight w:val="0"/>
      <w:marTop w:val="0"/>
      <w:marBottom w:val="0"/>
      <w:divBdr>
        <w:top w:val="none" w:sz="0" w:space="0" w:color="auto"/>
        <w:left w:val="none" w:sz="0" w:space="0" w:color="auto"/>
        <w:bottom w:val="none" w:sz="0" w:space="0" w:color="auto"/>
        <w:right w:val="none" w:sz="0" w:space="0" w:color="auto"/>
      </w:divBdr>
      <w:divsChild>
        <w:div w:id="1543127623">
          <w:marLeft w:val="274"/>
          <w:marRight w:val="0"/>
          <w:marTop w:val="0"/>
          <w:marBottom w:val="0"/>
          <w:divBdr>
            <w:top w:val="none" w:sz="0" w:space="0" w:color="auto"/>
            <w:left w:val="none" w:sz="0" w:space="0" w:color="auto"/>
            <w:bottom w:val="none" w:sz="0" w:space="0" w:color="auto"/>
            <w:right w:val="none" w:sz="0" w:space="0" w:color="auto"/>
          </w:divBdr>
        </w:div>
      </w:divsChild>
    </w:div>
    <w:div w:id="922229207">
      <w:bodyDiv w:val="1"/>
      <w:marLeft w:val="0"/>
      <w:marRight w:val="0"/>
      <w:marTop w:val="0"/>
      <w:marBottom w:val="0"/>
      <w:divBdr>
        <w:top w:val="none" w:sz="0" w:space="0" w:color="auto"/>
        <w:left w:val="none" w:sz="0" w:space="0" w:color="auto"/>
        <w:bottom w:val="none" w:sz="0" w:space="0" w:color="auto"/>
        <w:right w:val="none" w:sz="0" w:space="0" w:color="auto"/>
      </w:divBdr>
    </w:div>
    <w:div w:id="957643396">
      <w:bodyDiv w:val="1"/>
      <w:marLeft w:val="0"/>
      <w:marRight w:val="0"/>
      <w:marTop w:val="0"/>
      <w:marBottom w:val="0"/>
      <w:divBdr>
        <w:top w:val="none" w:sz="0" w:space="0" w:color="auto"/>
        <w:left w:val="none" w:sz="0" w:space="0" w:color="auto"/>
        <w:bottom w:val="none" w:sz="0" w:space="0" w:color="auto"/>
        <w:right w:val="none" w:sz="0" w:space="0" w:color="auto"/>
      </w:divBdr>
    </w:div>
    <w:div w:id="974067936">
      <w:bodyDiv w:val="1"/>
      <w:marLeft w:val="0"/>
      <w:marRight w:val="0"/>
      <w:marTop w:val="0"/>
      <w:marBottom w:val="0"/>
      <w:divBdr>
        <w:top w:val="none" w:sz="0" w:space="0" w:color="auto"/>
        <w:left w:val="none" w:sz="0" w:space="0" w:color="auto"/>
        <w:bottom w:val="none" w:sz="0" w:space="0" w:color="auto"/>
        <w:right w:val="none" w:sz="0" w:space="0" w:color="auto"/>
      </w:divBdr>
    </w:div>
    <w:div w:id="996611747">
      <w:bodyDiv w:val="1"/>
      <w:marLeft w:val="0"/>
      <w:marRight w:val="0"/>
      <w:marTop w:val="0"/>
      <w:marBottom w:val="0"/>
      <w:divBdr>
        <w:top w:val="none" w:sz="0" w:space="0" w:color="auto"/>
        <w:left w:val="none" w:sz="0" w:space="0" w:color="auto"/>
        <w:bottom w:val="none" w:sz="0" w:space="0" w:color="auto"/>
        <w:right w:val="none" w:sz="0" w:space="0" w:color="auto"/>
      </w:divBdr>
      <w:divsChild>
        <w:div w:id="583803441">
          <w:marLeft w:val="274"/>
          <w:marRight w:val="0"/>
          <w:marTop w:val="0"/>
          <w:marBottom w:val="0"/>
          <w:divBdr>
            <w:top w:val="none" w:sz="0" w:space="0" w:color="auto"/>
            <w:left w:val="none" w:sz="0" w:space="0" w:color="auto"/>
            <w:bottom w:val="none" w:sz="0" w:space="0" w:color="auto"/>
            <w:right w:val="none" w:sz="0" w:space="0" w:color="auto"/>
          </w:divBdr>
        </w:div>
      </w:divsChild>
    </w:div>
    <w:div w:id="1001859261">
      <w:bodyDiv w:val="1"/>
      <w:marLeft w:val="0"/>
      <w:marRight w:val="0"/>
      <w:marTop w:val="0"/>
      <w:marBottom w:val="0"/>
      <w:divBdr>
        <w:top w:val="none" w:sz="0" w:space="0" w:color="auto"/>
        <w:left w:val="none" w:sz="0" w:space="0" w:color="auto"/>
        <w:bottom w:val="none" w:sz="0" w:space="0" w:color="auto"/>
        <w:right w:val="none" w:sz="0" w:space="0" w:color="auto"/>
      </w:divBdr>
      <w:divsChild>
        <w:div w:id="813371631">
          <w:marLeft w:val="274"/>
          <w:marRight w:val="0"/>
          <w:marTop w:val="0"/>
          <w:marBottom w:val="0"/>
          <w:divBdr>
            <w:top w:val="none" w:sz="0" w:space="0" w:color="auto"/>
            <w:left w:val="none" w:sz="0" w:space="0" w:color="auto"/>
            <w:bottom w:val="none" w:sz="0" w:space="0" w:color="auto"/>
            <w:right w:val="none" w:sz="0" w:space="0" w:color="auto"/>
          </w:divBdr>
        </w:div>
      </w:divsChild>
    </w:div>
    <w:div w:id="1093623458">
      <w:bodyDiv w:val="1"/>
      <w:marLeft w:val="0"/>
      <w:marRight w:val="0"/>
      <w:marTop w:val="0"/>
      <w:marBottom w:val="0"/>
      <w:divBdr>
        <w:top w:val="none" w:sz="0" w:space="0" w:color="auto"/>
        <w:left w:val="none" w:sz="0" w:space="0" w:color="auto"/>
        <w:bottom w:val="none" w:sz="0" w:space="0" w:color="auto"/>
        <w:right w:val="none" w:sz="0" w:space="0" w:color="auto"/>
      </w:divBdr>
      <w:divsChild>
        <w:div w:id="636181909">
          <w:marLeft w:val="274"/>
          <w:marRight w:val="0"/>
          <w:marTop w:val="0"/>
          <w:marBottom w:val="0"/>
          <w:divBdr>
            <w:top w:val="none" w:sz="0" w:space="0" w:color="auto"/>
            <w:left w:val="none" w:sz="0" w:space="0" w:color="auto"/>
            <w:bottom w:val="none" w:sz="0" w:space="0" w:color="auto"/>
            <w:right w:val="none" w:sz="0" w:space="0" w:color="auto"/>
          </w:divBdr>
        </w:div>
      </w:divsChild>
    </w:div>
    <w:div w:id="1128086275">
      <w:bodyDiv w:val="1"/>
      <w:marLeft w:val="0"/>
      <w:marRight w:val="0"/>
      <w:marTop w:val="0"/>
      <w:marBottom w:val="0"/>
      <w:divBdr>
        <w:top w:val="none" w:sz="0" w:space="0" w:color="auto"/>
        <w:left w:val="none" w:sz="0" w:space="0" w:color="auto"/>
        <w:bottom w:val="none" w:sz="0" w:space="0" w:color="auto"/>
        <w:right w:val="none" w:sz="0" w:space="0" w:color="auto"/>
      </w:divBdr>
      <w:divsChild>
        <w:div w:id="1389299841">
          <w:marLeft w:val="907"/>
          <w:marRight w:val="0"/>
          <w:marTop w:val="0"/>
          <w:marBottom w:val="0"/>
          <w:divBdr>
            <w:top w:val="none" w:sz="0" w:space="0" w:color="auto"/>
            <w:left w:val="none" w:sz="0" w:space="0" w:color="auto"/>
            <w:bottom w:val="none" w:sz="0" w:space="0" w:color="auto"/>
            <w:right w:val="none" w:sz="0" w:space="0" w:color="auto"/>
          </w:divBdr>
        </w:div>
      </w:divsChild>
    </w:div>
    <w:div w:id="1136290131">
      <w:bodyDiv w:val="1"/>
      <w:marLeft w:val="0"/>
      <w:marRight w:val="0"/>
      <w:marTop w:val="0"/>
      <w:marBottom w:val="0"/>
      <w:divBdr>
        <w:top w:val="none" w:sz="0" w:space="0" w:color="auto"/>
        <w:left w:val="none" w:sz="0" w:space="0" w:color="auto"/>
        <w:bottom w:val="none" w:sz="0" w:space="0" w:color="auto"/>
        <w:right w:val="none" w:sz="0" w:space="0" w:color="auto"/>
      </w:divBdr>
    </w:div>
    <w:div w:id="1170145590">
      <w:bodyDiv w:val="1"/>
      <w:marLeft w:val="0"/>
      <w:marRight w:val="0"/>
      <w:marTop w:val="0"/>
      <w:marBottom w:val="0"/>
      <w:divBdr>
        <w:top w:val="none" w:sz="0" w:space="0" w:color="auto"/>
        <w:left w:val="none" w:sz="0" w:space="0" w:color="auto"/>
        <w:bottom w:val="none" w:sz="0" w:space="0" w:color="auto"/>
        <w:right w:val="none" w:sz="0" w:space="0" w:color="auto"/>
      </w:divBdr>
      <w:divsChild>
        <w:div w:id="1540824671">
          <w:marLeft w:val="907"/>
          <w:marRight w:val="0"/>
          <w:marTop w:val="0"/>
          <w:marBottom w:val="0"/>
          <w:divBdr>
            <w:top w:val="none" w:sz="0" w:space="0" w:color="auto"/>
            <w:left w:val="none" w:sz="0" w:space="0" w:color="auto"/>
            <w:bottom w:val="none" w:sz="0" w:space="0" w:color="auto"/>
            <w:right w:val="none" w:sz="0" w:space="0" w:color="auto"/>
          </w:divBdr>
        </w:div>
      </w:divsChild>
    </w:div>
    <w:div w:id="1175728535">
      <w:bodyDiv w:val="1"/>
      <w:marLeft w:val="0"/>
      <w:marRight w:val="0"/>
      <w:marTop w:val="0"/>
      <w:marBottom w:val="0"/>
      <w:divBdr>
        <w:top w:val="none" w:sz="0" w:space="0" w:color="auto"/>
        <w:left w:val="none" w:sz="0" w:space="0" w:color="auto"/>
        <w:bottom w:val="none" w:sz="0" w:space="0" w:color="auto"/>
        <w:right w:val="none" w:sz="0" w:space="0" w:color="auto"/>
      </w:divBdr>
      <w:divsChild>
        <w:div w:id="195388368">
          <w:marLeft w:val="274"/>
          <w:marRight w:val="0"/>
          <w:marTop w:val="0"/>
          <w:marBottom w:val="0"/>
          <w:divBdr>
            <w:top w:val="none" w:sz="0" w:space="0" w:color="auto"/>
            <w:left w:val="none" w:sz="0" w:space="0" w:color="auto"/>
            <w:bottom w:val="none" w:sz="0" w:space="0" w:color="auto"/>
            <w:right w:val="none" w:sz="0" w:space="0" w:color="auto"/>
          </w:divBdr>
        </w:div>
      </w:divsChild>
    </w:div>
    <w:div w:id="1258557401">
      <w:bodyDiv w:val="1"/>
      <w:marLeft w:val="0"/>
      <w:marRight w:val="0"/>
      <w:marTop w:val="0"/>
      <w:marBottom w:val="0"/>
      <w:divBdr>
        <w:top w:val="none" w:sz="0" w:space="0" w:color="auto"/>
        <w:left w:val="none" w:sz="0" w:space="0" w:color="auto"/>
        <w:bottom w:val="none" w:sz="0" w:space="0" w:color="auto"/>
        <w:right w:val="none" w:sz="0" w:space="0" w:color="auto"/>
      </w:divBdr>
      <w:divsChild>
        <w:div w:id="462818427">
          <w:marLeft w:val="274"/>
          <w:marRight w:val="0"/>
          <w:marTop w:val="0"/>
          <w:marBottom w:val="0"/>
          <w:divBdr>
            <w:top w:val="none" w:sz="0" w:space="0" w:color="auto"/>
            <w:left w:val="none" w:sz="0" w:space="0" w:color="auto"/>
            <w:bottom w:val="none" w:sz="0" w:space="0" w:color="auto"/>
            <w:right w:val="none" w:sz="0" w:space="0" w:color="auto"/>
          </w:divBdr>
        </w:div>
      </w:divsChild>
    </w:div>
    <w:div w:id="1335256290">
      <w:bodyDiv w:val="1"/>
      <w:marLeft w:val="0"/>
      <w:marRight w:val="0"/>
      <w:marTop w:val="0"/>
      <w:marBottom w:val="0"/>
      <w:divBdr>
        <w:top w:val="none" w:sz="0" w:space="0" w:color="auto"/>
        <w:left w:val="none" w:sz="0" w:space="0" w:color="auto"/>
        <w:bottom w:val="none" w:sz="0" w:space="0" w:color="auto"/>
        <w:right w:val="none" w:sz="0" w:space="0" w:color="auto"/>
      </w:divBdr>
    </w:div>
    <w:div w:id="1343628181">
      <w:bodyDiv w:val="1"/>
      <w:marLeft w:val="0"/>
      <w:marRight w:val="0"/>
      <w:marTop w:val="0"/>
      <w:marBottom w:val="0"/>
      <w:divBdr>
        <w:top w:val="none" w:sz="0" w:space="0" w:color="auto"/>
        <w:left w:val="none" w:sz="0" w:space="0" w:color="auto"/>
        <w:bottom w:val="none" w:sz="0" w:space="0" w:color="auto"/>
        <w:right w:val="none" w:sz="0" w:space="0" w:color="auto"/>
      </w:divBdr>
      <w:divsChild>
        <w:div w:id="563224006">
          <w:marLeft w:val="274"/>
          <w:marRight w:val="0"/>
          <w:marTop w:val="0"/>
          <w:marBottom w:val="0"/>
          <w:divBdr>
            <w:top w:val="none" w:sz="0" w:space="0" w:color="auto"/>
            <w:left w:val="none" w:sz="0" w:space="0" w:color="auto"/>
            <w:bottom w:val="none" w:sz="0" w:space="0" w:color="auto"/>
            <w:right w:val="none" w:sz="0" w:space="0" w:color="auto"/>
          </w:divBdr>
        </w:div>
      </w:divsChild>
    </w:div>
    <w:div w:id="1356619635">
      <w:bodyDiv w:val="1"/>
      <w:marLeft w:val="0"/>
      <w:marRight w:val="0"/>
      <w:marTop w:val="0"/>
      <w:marBottom w:val="0"/>
      <w:divBdr>
        <w:top w:val="none" w:sz="0" w:space="0" w:color="auto"/>
        <w:left w:val="none" w:sz="0" w:space="0" w:color="auto"/>
        <w:bottom w:val="none" w:sz="0" w:space="0" w:color="auto"/>
        <w:right w:val="none" w:sz="0" w:space="0" w:color="auto"/>
      </w:divBdr>
    </w:div>
    <w:div w:id="1403944886">
      <w:bodyDiv w:val="1"/>
      <w:marLeft w:val="0"/>
      <w:marRight w:val="0"/>
      <w:marTop w:val="0"/>
      <w:marBottom w:val="0"/>
      <w:divBdr>
        <w:top w:val="none" w:sz="0" w:space="0" w:color="auto"/>
        <w:left w:val="none" w:sz="0" w:space="0" w:color="auto"/>
        <w:bottom w:val="none" w:sz="0" w:space="0" w:color="auto"/>
        <w:right w:val="none" w:sz="0" w:space="0" w:color="auto"/>
      </w:divBdr>
    </w:div>
    <w:div w:id="1430616120">
      <w:bodyDiv w:val="1"/>
      <w:marLeft w:val="0"/>
      <w:marRight w:val="0"/>
      <w:marTop w:val="0"/>
      <w:marBottom w:val="0"/>
      <w:divBdr>
        <w:top w:val="none" w:sz="0" w:space="0" w:color="auto"/>
        <w:left w:val="none" w:sz="0" w:space="0" w:color="auto"/>
        <w:bottom w:val="none" w:sz="0" w:space="0" w:color="auto"/>
        <w:right w:val="none" w:sz="0" w:space="0" w:color="auto"/>
      </w:divBdr>
      <w:divsChild>
        <w:div w:id="98641785">
          <w:marLeft w:val="274"/>
          <w:marRight w:val="0"/>
          <w:marTop w:val="0"/>
          <w:marBottom w:val="0"/>
          <w:divBdr>
            <w:top w:val="none" w:sz="0" w:space="0" w:color="auto"/>
            <w:left w:val="none" w:sz="0" w:space="0" w:color="auto"/>
            <w:bottom w:val="none" w:sz="0" w:space="0" w:color="auto"/>
            <w:right w:val="none" w:sz="0" w:space="0" w:color="auto"/>
          </w:divBdr>
        </w:div>
      </w:divsChild>
    </w:div>
    <w:div w:id="1444416631">
      <w:bodyDiv w:val="1"/>
      <w:marLeft w:val="0"/>
      <w:marRight w:val="0"/>
      <w:marTop w:val="0"/>
      <w:marBottom w:val="0"/>
      <w:divBdr>
        <w:top w:val="none" w:sz="0" w:space="0" w:color="auto"/>
        <w:left w:val="none" w:sz="0" w:space="0" w:color="auto"/>
        <w:bottom w:val="none" w:sz="0" w:space="0" w:color="auto"/>
        <w:right w:val="none" w:sz="0" w:space="0" w:color="auto"/>
      </w:divBdr>
      <w:divsChild>
        <w:div w:id="1418480861">
          <w:marLeft w:val="274"/>
          <w:marRight w:val="0"/>
          <w:marTop w:val="0"/>
          <w:marBottom w:val="0"/>
          <w:divBdr>
            <w:top w:val="none" w:sz="0" w:space="0" w:color="auto"/>
            <w:left w:val="none" w:sz="0" w:space="0" w:color="auto"/>
            <w:bottom w:val="none" w:sz="0" w:space="0" w:color="auto"/>
            <w:right w:val="none" w:sz="0" w:space="0" w:color="auto"/>
          </w:divBdr>
        </w:div>
      </w:divsChild>
    </w:div>
    <w:div w:id="1465536465">
      <w:bodyDiv w:val="1"/>
      <w:marLeft w:val="0"/>
      <w:marRight w:val="0"/>
      <w:marTop w:val="0"/>
      <w:marBottom w:val="0"/>
      <w:divBdr>
        <w:top w:val="none" w:sz="0" w:space="0" w:color="auto"/>
        <w:left w:val="none" w:sz="0" w:space="0" w:color="auto"/>
        <w:bottom w:val="none" w:sz="0" w:space="0" w:color="auto"/>
        <w:right w:val="none" w:sz="0" w:space="0" w:color="auto"/>
      </w:divBdr>
      <w:divsChild>
        <w:div w:id="1357341188">
          <w:marLeft w:val="907"/>
          <w:marRight w:val="0"/>
          <w:marTop w:val="0"/>
          <w:marBottom w:val="0"/>
          <w:divBdr>
            <w:top w:val="none" w:sz="0" w:space="0" w:color="auto"/>
            <w:left w:val="none" w:sz="0" w:space="0" w:color="auto"/>
            <w:bottom w:val="none" w:sz="0" w:space="0" w:color="auto"/>
            <w:right w:val="none" w:sz="0" w:space="0" w:color="auto"/>
          </w:divBdr>
        </w:div>
      </w:divsChild>
    </w:div>
    <w:div w:id="1515608771">
      <w:bodyDiv w:val="1"/>
      <w:marLeft w:val="0"/>
      <w:marRight w:val="0"/>
      <w:marTop w:val="0"/>
      <w:marBottom w:val="0"/>
      <w:divBdr>
        <w:top w:val="none" w:sz="0" w:space="0" w:color="auto"/>
        <w:left w:val="none" w:sz="0" w:space="0" w:color="auto"/>
        <w:bottom w:val="none" w:sz="0" w:space="0" w:color="auto"/>
        <w:right w:val="none" w:sz="0" w:space="0" w:color="auto"/>
      </w:divBdr>
    </w:div>
    <w:div w:id="1588273115">
      <w:bodyDiv w:val="1"/>
      <w:marLeft w:val="0"/>
      <w:marRight w:val="0"/>
      <w:marTop w:val="0"/>
      <w:marBottom w:val="0"/>
      <w:divBdr>
        <w:top w:val="none" w:sz="0" w:space="0" w:color="auto"/>
        <w:left w:val="none" w:sz="0" w:space="0" w:color="auto"/>
        <w:bottom w:val="none" w:sz="0" w:space="0" w:color="auto"/>
        <w:right w:val="none" w:sz="0" w:space="0" w:color="auto"/>
      </w:divBdr>
      <w:divsChild>
        <w:div w:id="1280181650">
          <w:marLeft w:val="274"/>
          <w:marRight w:val="0"/>
          <w:marTop w:val="0"/>
          <w:marBottom w:val="0"/>
          <w:divBdr>
            <w:top w:val="none" w:sz="0" w:space="0" w:color="auto"/>
            <w:left w:val="none" w:sz="0" w:space="0" w:color="auto"/>
            <w:bottom w:val="none" w:sz="0" w:space="0" w:color="auto"/>
            <w:right w:val="none" w:sz="0" w:space="0" w:color="auto"/>
          </w:divBdr>
        </w:div>
        <w:div w:id="1311136126">
          <w:marLeft w:val="288"/>
          <w:marRight w:val="0"/>
          <w:marTop w:val="0"/>
          <w:marBottom w:val="0"/>
          <w:divBdr>
            <w:top w:val="none" w:sz="0" w:space="0" w:color="auto"/>
            <w:left w:val="none" w:sz="0" w:space="0" w:color="auto"/>
            <w:bottom w:val="none" w:sz="0" w:space="0" w:color="auto"/>
            <w:right w:val="none" w:sz="0" w:space="0" w:color="auto"/>
          </w:divBdr>
        </w:div>
        <w:div w:id="1475681197">
          <w:marLeft w:val="288"/>
          <w:marRight w:val="0"/>
          <w:marTop w:val="0"/>
          <w:marBottom w:val="0"/>
          <w:divBdr>
            <w:top w:val="none" w:sz="0" w:space="0" w:color="auto"/>
            <w:left w:val="none" w:sz="0" w:space="0" w:color="auto"/>
            <w:bottom w:val="none" w:sz="0" w:space="0" w:color="auto"/>
            <w:right w:val="none" w:sz="0" w:space="0" w:color="auto"/>
          </w:divBdr>
        </w:div>
        <w:div w:id="1858151298">
          <w:marLeft w:val="274"/>
          <w:marRight w:val="0"/>
          <w:marTop w:val="0"/>
          <w:marBottom w:val="0"/>
          <w:divBdr>
            <w:top w:val="none" w:sz="0" w:space="0" w:color="auto"/>
            <w:left w:val="none" w:sz="0" w:space="0" w:color="auto"/>
            <w:bottom w:val="none" w:sz="0" w:space="0" w:color="auto"/>
            <w:right w:val="none" w:sz="0" w:space="0" w:color="auto"/>
          </w:divBdr>
        </w:div>
      </w:divsChild>
    </w:div>
    <w:div w:id="1588730767">
      <w:bodyDiv w:val="1"/>
      <w:marLeft w:val="0"/>
      <w:marRight w:val="0"/>
      <w:marTop w:val="0"/>
      <w:marBottom w:val="0"/>
      <w:divBdr>
        <w:top w:val="none" w:sz="0" w:space="0" w:color="auto"/>
        <w:left w:val="none" w:sz="0" w:space="0" w:color="auto"/>
        <w:bottom w:val="none" w:sz="0" w:space="0" w:color="auto"/>
        <w:right w:val="none" w:sz="0" w:space="0" w:color="auto"/>
      </w:divBdr>
      <w:divsChild>
        <w:div w:id="234751636">
          <w:marLeft w:val="288"/>
          <w:marRight w:val="0"/>
          <w:marTop w:val="0"/>
          <w:marBottom w:val="0"/>
          <w:divBdr>
            <w:top w:val="none" w:sz="0" w:space="0" w:color="auto"/>
            <w:left w:val="none" w:sz="0" w:space="0" w:color="auto"/>
            <w:bottom w:val="none" w:sz="0" w:space="0" w:color="auto"/>
            <w:right w:val="none" w:sz="0" w:space="0" w:color="auto"/>
          </w:divBdr>
        </w:div>
        <w:div w:id="407462564">
          <w:marLeft w:val="274"/>
          <w:marRight w:val="0"/>
          <w:marTop w:val="0"/>
          <w:marBottom w:val="0"/>
          <w:divBdr>
            <w:top w:val="none" w:sz="0" w:space="0" w:color="auto"/>
            <w:left w:val="none" w:sz="0" w:space="0" w:color="auto"/>
            <w:bottom w:val="none" w:sz="0" w:space="0" w:color="auto"/>
            <w:right w:val="none" w:sz="0" w:space="0" w:color="auto"/>
          </w:divBdr>
        </w:div>
        <w:div w:id="1461344920">
          <w:marLeft w:val="288"/>
          <w:marRight w:val="0"/>
          <w:marTop w:val="0"/>
          <w:marBottom w:val="0"/>
          <w:divBdr>
            <w:top w:val="none" w:sz="0" w:space="0" w:color="auto"/>
            <w:left w:val="none" w:sz="0" w:space="0" w:color="auto"/>
            <w:bottom w:val="none" w:sz="0" w:space="0" w:color="auto"/>
            <w:right w:val="none" w:sz="0" w:space="0" w:color="auto"/>
          </w:divBdr>
        </w:div>
        <w:div w:id="1493906900">
          <w:marLeft w:val="274"/>
          <w:marRight w:val="0"/>
          <w:marTop w:val="0"/>
          <w:marBottom w:val="0"/>
          <w:divBdr>
            <w:top w:val="none" w:sz="0" w:space="0" w:color="auto"/>
            <w:left w:val="none" w:sz="0" w:space="0" w:color="auto"/>
            <w:bottom w:val="none" w:sz="0" w:space="0" w:color="auto"/>
            <w:right w:val="none" w:sz="0" w:space="0" w:color="auto"/>
          </w:divBdr>
        </w:div>
      </w:divsChild>
    </w:div>
    <w:div w:id="1625846958">
      <w:bodyDiv w:val="1"/>
      <w:marLeft w:val="0"/>
      <w:marRight w:val="0"/>
      <w:marTop w:val="0"/>
      <w:marBottom w:val="0"/>
      <w:divBdr>
        <w:top w:val="none" w:sz="0" w:space="0" w:color="auto"/>
        <w:left w:val="none" w:sz="0" w:space="0" w:color="auto"/>
        <w:bottom w:val="none" w:sz="0" w:space="0" w:color="auto"/>
        <w:right w:val="none" w:sz="0" w:space="0" w:color="auto"/>
      </w:divBdr>
      <w:divsChild>
        <w:div w:id="33582857">
          <w:marLeft w:val="288"/>
          <w:marRight w:val="0"/>
          <w:marTop w:val="0"/>
          <w:marBottom w:val="0"/>
          <w:divBdr>
            <w:top w:val="none" w:sz="0" w:space="0" w:color="auto"/>
            <w:left w:val="none" w:sz="0" w:space="0" w:color="auto"/>
            <w:bottom w:val="none" w:sz="0" w:space="0" w:color="auto"/>
            <w:right w:val="none" w:sz="0" w:space="0" w:color="auto"/>
          </w:divBdr>
        </w:div>
        <w:div w:id="643589097">
          <w:marLeft w:val="288"/>
          <w:marRight w:val="0"/>
          <w:marTop w:val="0"/>
          <w:marBottom w:val="0"/>
          <w:divBdr>
            <w:top w:val="none" w:sz="0" w:space="0" w:color="auto"/>
            <w:left w:val="none" w:sz="0" w:space="0" w:color="auto"/>
            <w:bottom w:val="none" w:sz="0" w:space="0" w:color="auto"/>
            <w:right w:val="none" w:sz="0" w:space="0" w:color="auto"/>
          </w:divBdr>
        </w:div>
        <w:div w:id="797527086">
          <w:marLeft w:val="274"/>
          <w:marRight w:val="0"/>
          <w:marTop w:val="0"/>
          <w:marBottom w:val="0"/>
          <w:divBdr>
            <w:top w:val="none" w:sz="0" w:space="0" w:color="auto"/>
            <w:left w:val="none" w:sz="0" w:space="0" w:color="auto"/>
            <w:bottom w:val="none" w:sz="0" w:space="0" w:color="auto"/>
            <w:right w:val="none" w:sz="0" w:space="0" w:color="auto"/>
          </w:divBdr>
        </w:div>
        <w:div w:id="1085414870">
          <w:marLeft w:val="274"/>
          <w:marRight w:val="0"/>
          <w:marTop w:val="0"/>
          <w:marBottom w:val="0"/>
          <w:divBdr>
            <w:top w:val="none" w:sz="0" w:space="0" w:color="auto"/>
            <w:left w:val="none" w:sz="0" w:space="0" w:color="auto"/>
            <w:bottom w:val="none" w:sz="0" w:space="0" w:color="auto"/>
            <w:right w:val="none" w:sz="0" w:space="0" w:color="auto"/>
          </w:divBdr>
        </w:div>
      </w:divsChild>
    </w:div>
    <w:div w:id="1680354927">
      <w:bodyDiv w:val="1"/>
      <w:marLeft w:val="0"/>
      <w:marRight w:val="0"/>
      <w:marTop w:val="0"/>
      <w:marBottom w:val="0"/>
      <w:divBdr>
        <w:top w:val="none" w:sz="0" w:space="0" w:color="auto"/>
        <w:left w:val="none" w:sz="0" w:space="0" w:color="auto"/>
        <w:bottom w:val="none" w:sz="0" w:space="0" w:color="auto"/>
        <w:right w:val="none" w:sz="0" w:space="0" w:color="auto"/>
      </w:divBdr>
      <w:divsChild>
        <w:div w:id="178130666">
          <w:marLeft w:val="288"/>
          <w:marRight w:val="0"/>
          <w:marTop w:val="0"/>
          <w:marBottom w:val="0"/>
          <w:divBdr>
            <w:top w:val="none" w:sz="0" w:space="0" w:color="auto"/>
            <w:left w:val="none" w:sz="0" w:space="0" w:color="auto"/>
            <w:bottom w:val="none" w:sz="0" w:space="0" w:color="auto"/>
            <w:right w:val="none" w:sz="0" w:space="0" w:color="auto"/>
          </w:divBdr>
        </w:div>
        <w:div w:id="589236461">
          <w:marLeft w:val="274"/>
          <w:marRight w:val="0"/>
          <w:marTop w:val="0"/>
          <w:marBottom w:val="0"/>
          <w:divBdr>
            <w:top w:val="none" w:sz="0" w:space="0" w:color="auto"/>
            <w:left w:val="none" w:sz="0" w:space="0" w:color="auto"/>
            <w:bottom w:val="none" w:sz="0" w:space="0" w:color="auto"/>
            <w:right w:val="none" w:sz="0" w:space="0" w:color="auto"/>
          </w:divBdr>
        </w:div>
        <w:div w:id="1156340361">
          <w:marLeft w:val="288"/>
          <w:marRight w:val="0"/>
          <w:marTop w:val="0"/>
          <w:marBottom w:val="0"/>
          <w:divBdr>
            <w:top w:val="none" w:sz="0" w:space="0" w:color="auto"/>
            <w:left w:val="none" w:sz="0" w:space="0" w:color="auto"/>
            <w:bottom w:val="none" w:sz="0" w:space="0" w:color="auto"/>
            <w:right w:val="none" w:sz="0" w:space="0" w:color="auto"/>
          </w:divBdr>
        </w:div>
        <w:div w:id="1935741246">
          <w:marLeft w:val="274"/>
          <w:marRight w:val="0"/>
          <w:marTop w:val="0"/>
          <w:marBottom w:val="0"/>
          <w:divBdr>
            <w:top w:val="none" w:sz="0" w:space="0" w:color="auto"/>
            <w:left w:val="none" w:sz="0" w:space="0" w:color="auto"/>
            <w:bottom w:val="none" w:sz="0" w:space="0" w:color="auto"/>
            <w:right w:val="none" w:sz="0" w:space="0" w:color="auto"/>
          </w:divBdr>
        </w:div>
      </w:divsChild>
    </w:div>
    <w:div w:id="1685788271">
      <w:bodyDiv w:val="1"/>
      <w:marLeft w:val="0"/>
      <w:marRight w:val="0"/>
      <w:marTop w:val="0"/>
      <w:marBottom w:val="0"/>
      <w:divBdr>
        <w:top w:val="none" w:sz="0" w:space="0" w:color="auto"/>
        <w:left w:val="none" w:sz="0" w:space="0" w:color="auto"/>
        <w:bottom w:val="none" w:sz="0" w:space="0" w:color="auto"/>
        <w:right w:val="none" w:sz="0" w:space="0" w:color="auto"/>
      </w:divBdr>
      <w:divsChild>
        <w:div w:id="659968205">
          <w:marLeft w:val="274"/>
          <w:marRight w:val="0"/>
          <w:marTop w:val="0"/>
          <w:marBottom w:val="0"/>
          <w:divBdr>
            <w:top w:val="none" w:sz="0" w:space="0" w:color="auto"/>
            <w:left w:val="none" w:sz="0" w:space="0" w:color="auto"/>
            <w:bottom w:val="none" w:sz="0" w:space="0" w:color="auto"/>
            <w:right w:val="none" w:sz="0" w:space="0" w:color="auto"/>
          </w:divBdr>
        </w:div>
      </w:divsChild>
    </w:div>
    <w:div w:id="1686323984">
      <w:bodyDiv w:val="1"/>
      <w:marLeft w:val="0"/>
      <w:marRight w:val="0"/>
      <w:marTop w:val="0"/>
      <w:marBottom w:val="0"/>
      <w:divBdr>
        <w:top w:val="none" w:sz="0" w:space="0" w:color="auto"/>
        <w:left w:val="none" w:sz="0" w:space="0" w:color="auto"/>
        <w:bottom w:val="none" w:sz="0" w:space="0" w:color="auto"/>
        <w:right w:val="none" w:sz="0" w:space="0" w:color="auto"/>
      </w:divBdr>
      <w:divsChild>
        <w:div w:id="565803302">
          <w:marLeft w:val="0"/>
          <w:marRight w:val="0"/>
          <w:marTop w:val="0"/>
          <w:marBottom w:val="0"/>
          <w:divBdr>
            <w:top w:val="none" w:sz="0" w:space="0" w:color="auto"/>
            <w:left w:val="none" w:sz="0" w:space="0" w:color="auto"/>
            <w:bottom w:val="none" w:sz="0" w:space="0" w:color="auto"/>
            <w:right w:val="none" w:sz="0" w:space="0" w:color="auto"/>
          </w:divBdr>
          <w:divsChild>
            <w:div w:id="1663853616">
              <w:marLeft w:val="0"/>
              <w:marRight w:val="0"/>
              <w:marTop w:val="0"/>
              <w:marBottom w:val="0"/>
              <w:divBdr>
                <w:top w:val="none" w:sz="0" w:space="0" w:color="auto"/>
                <w:left w:val="none" w:sz="0" w:space="0" w:color="auto"/>
                <w:bottom w:val="none" w:sz="0" w:space="0" w:color="auto"/>
                <w:right w:val="none" w:sz="0" w:space="0" w:color="auto"/>
              </w:divBdr>
              <w:divsChild>
                <w:div w:id="1491747407">
                  <w:marLeft w:val="0"/>
                  <w:marRight w:val="0"/>
                  <w:marTop w:val="0"/>
                  <w:marBottom w:val="0"/>
                  <w:divBdr>
                    <w:top w:val="none" w:sz="0" w:space="0" w:color="auto"/>
                    <w:left w:val="none" w:sz="0" w:space="0" w:color="auto"/>
                    <w:bottom w:val="none" w:sz="0" w:space="0" w:color="auto"/>
                    <w:right w:val="none" w:sz="0" w:space="0" w:color="auto"/>
                  </w:divBdr>
                  <w:divsChild>
                    <w:div w:id="800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389729">
      <w:bodyDiv w:val="1"/>
      <w:marLeft w:val="0"/>
      <w:marRight w:val="0"/>
      <w:marTop w:val="0"/>
      <w:marBottom w:val="0"/>
      <w:divBdr>
        <w:top w:val="none" w:sz="0" w:space="0" w:color="auto"/>
        <w:left w:val="none" w:sz="0" w:space="0" w:color="auto"/>
        <w:bottom w:val="none" w:sz="0" w:space="0" w:color="auto"/>
        <w:right w:val="none" w:sz="0" w:space="0" w:color="auto"/>
      </w:divBdr>
    </w:div>
    <w:div w:id="1806502367">
      <w:bodyDiv w:val="1"/>
      <w:marLeft w:val="0"/>
      <w:marRight w:val="0"/>
      <w:marTop w:val="0"/>
      <w:marBottom w:val="0"/>
      <w:divBdr>
        <w:top w:val="none" w:sz="0" w:space="0" w:color="auto"/>
        <w:left w:val="none" w:sz="0" w:space="0" w:color="auto"/>
        <w:bottom w:val="none" w:sz="0" w:space="0" w:color="auto"/>
        <w:right w:val="none" w:sz="0" w:space="0" w:color="auto"/>
      </w:divBdr>
    </w:div>
    <w:div w:id="1865557876">
      <w:bodyDiv w:val="1"/>
      <w:marLeft w:val="0"/>
      <w:marRight w:val="0"/>
      <w:marTop w:val="0"/>
      <w:marBottom w:val="0"/>
      <w:divBdr>
        <w:top w:val="none" w:sz="0" w:space="0" w:color="auto"/>
        <w:left w:val="none" w:sz="0" w:space="0" w:color="auto"/>
        <w:bottom w:val="none" w:sz="0" w:space="0" w:color="auto"/>
        <w:right w:val="none" w:sz="0" w:space="0" w:color="auto"/>
      </w:divBdr>
      <w:divsChild>
        <w:div w:id="262499662">
          <w:marLeft w:val="907"/>
          <w:marRight w:val="0"/>
          <w:marTop w:val="0"/>
          <w:marBottom w:val="0"/>
          <w:divBdr>
            <w:top w:val="none" w:sz="0" w:space="0" w:color="auto"/>
            <w:left w:val="none" w:sz="0" w:space="0" w:color="auto"/>
            <w:bottom w:val="none" w:sz="0" w:space="0" w:color="auto"/>
            <w:right w:val="none" w:sz="0" w:space="0" w:color="auto"/>
          </w:divBdr>
        </w:div>
      </w:divsChild>
    </w:div>
    <w:div w:id="1943680144">
      <w:bodyDiv w:val="1"/>
      <w:marLeft w:val="0"/>
      <w:marRight w:val="0"/>
      <w:marTop w:val="0"/>
      <w:marBottom w:val="0"/>
      <w:divBdr>
        <w:top w:val="none" w:sz="0" w:space="0" w:color="auto"/>
        <w:left w:val="none" w:sz="0" w:space="0" w:color="auto"/>
        <w:bottom w:val="none" w:sz="0" w:space="0" w:color="auto"/>
        <w:right w:val="none" w:sz="0" w:space="0" w:color="auto"/>
      </w:divBdr>
      <w:divsChild>
        <w:div w:id="1202862430">
          <w:marLeft w:val="274"/>
          <w:marRight w:val="0"/>
          <w:marTop w:val="0"/>
          <w:marBottom w:val="0"/>
          <w:divBdr>
            <w:top w:val="none" w:sz="0" w:space="0" w:color="auto"/>
            <w:left w:val="none" w:sz="0" w:space="0" w:color="auto"/>
            <w:bottom w:val="none" w:sz="0" w:space="0" w:color="auto"/>
            <w:right w:val="none" w:sz="0" w:space="0" w:color="auto"/>
          </w:divBdr>
        </w:div>
      </w:divsChild>
    </w:div>
    <w:div w:id="1960407524">
      <w:bodyDiv w:val="1"/>
      <w:marLeft w:val="0"/>
      <w:marRight w:val="0"/>
      <w:marTop w:val="0"/>
      <w:marBottom w:val="0"/>
      <w:divBdr>
        <w:top w:val="none" w:sz="0" w:space="0" w:color="auto"/>
        <w:left w:val="none" w:sz="0" w:space="0" w:color="auto"/>
        <w:bottom w:val="none" w:sz="0" w:space="0" w:color="auto"/>
        <w:right w:val="none" w:sz="0" w:space="0" w:color="auto"/>
      </w:divBdr>
      <w:divsChild>
        <w:div w:id="733939689">
          <w:marLeft w:val="274"/>
          <w:marRight w:val="0"/>
          <w:marTop w:val="0"/>
          <w:marBottom w:val="0"/>
          <w:divBdr>
            <w:top w:val="none" w:sz="0" w:space="0" w:color="auto"/>
            <w:left w:val="none" w:sz="0" w:space="0" w:color="auto"/>
            <w:bottom w:val="none" w:sz="0" w:space="0" w:color="auto"/>
            <w:right w:val="none" w:sz="0" w:space="0" w:color="auto"/>
          </w:divBdr>
        </w:div>
      </w:divsChild>
    </w:div>
    <w:div w:id="1975988727">
      <w:bodyDiv w:val="1"/>
      <w:marLeft w:val="0"/>
      <w:marRight w:val="0"/>
      <w:marTop w:val="0"/>
      <w:marBottom w:val="0"/>
      <w:divBdr>
        <w:top w:val="none" w:sz="0" w:space="0" w:color="auto"/>
        <w:left w:val="none" w:sz="0" w:space="0" w:color="auto"/>
        <w:bottom w:val="none" w:sz="0" w:space="0" w:color="auto"/>
        <w:right w:val="none" w:sz="0" w:space="0" w:color="auto"/>
      </w:divBdr>
      <w:divsChild>
        <w:div w:id="949701660">
          <w:marLeft w:val="274"/>
          <w:marRight w:val="0"/>
          <w:marTop w:val="0"/>
          <w:marBottom w:val="0"/>
          <w:divBdr>
            <w:top w:val="none" w:sz="0" w:space="0" w:color="auto"/>
            <w:left w:val="none" w:sz="0" w:space="0" w:color="auto"/>
            <w:bottom w:val="none" w:sz="0" w:space="0" w:color="auto"/>
            <w:right w:val="none" w:sz="0" w:space="0" w:color="auto"/>
          </w:divBdr>
        </w:div>
      </w:divsChild>
    </w:div>
    <w:div w:id="2006278000">
      <w:bodyDiv w:val="1"/>
      <w:marLeft w:val="0"/>
      <w:marRight w:val="0"/>
      <w:marTop w:val="0"/>
      <w:marBottom w:val="0"/>
      <w:divBdr>
        <w:top w:val="none" w:sz="0" w:space="0" w:color="auto"/>
        <w:left w:val="none" w:sz="0" w:space="0" w:color="auto"/>
        <w:bottom w:val="none" w:sz="0" w:space="0" w:color="auto"/>
        <w:right w:val="none" w:sz="0" w:space="0" w:color="auto"/>
      </w:divBdr>
      <w:divsChild>
        <w:div w:id="1265503646">
          <w:marLeft w:val="274"/>
          <w:marRight w:val="0"/>
          <w:marTop w:val="0"/>
          <w:marBottom w:val="0"/>
          <w:divBdr>
            <w:top w:val="none" w:sz="0" w:space="0" w:color="auto"/>
            <w:left w:val="none" w:sz="0" w:space="0" w:color="auto"/>
            <w:bottom w:val="none" w:sz="0" w:space="0" w:color="auto"/>
            <w:right w:val="none" w:sz="0" w:space="0" w:color="auto"/>
          </w:divBdr>
        </w:div>
      </w:divsChild>
    </w:div>
    <w:div w:id="2019650378">
      <w:bodyDiv w:val="1"/>
      <w:marLeft w:val="0"/>
      <w:marRight w:val="0"/>
      <w:marTop w:val="0"/>
      <w:marBottom w:val="0"/>
      <w:divBdr>
        <w:top w:val="none" w:sz="0" w:space="0" w:color="auto"/>
        <w:left w:val="none" w:sz="0" w:space="0" w:color="auto"/>
        <w:bottom w:val="none" w:sz="0" w:space="0" w:color="auto"/>
        <w:right w:val="none" w:sz="0" w:space="0" w:color="auto"/>
      </w:divBdr>
      <w:divsChild>
        <w:div w:id="1744334188">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ixxs.net/tools/grh/dfp/all/?sort=count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oi.asia" TargetMode="External"/><Relationship Id="rId4" Type="http://schemas.openxmlformats.org/officeDocument/2006/relationships/webSettings" Target="webSettings.xml"/><Relationship Id="rId9" Type="http://schemas.openxmlformats.org/officeDocument/2006/relationships/hyperlink" Target="https://www.sixxs.net/tools/grh/dfp/all/?sort=country"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vk.agarwal@trai.gov.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Application%20Data\Microsoft\Templates\Spee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Speech</Template>
  <TotalTime>4</TotalTime>
  <Pages>16</Pages>
  <Words>4480</Words>
  <Characters>25541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SPEECH/</vt:lpstr>
    </vt:vector>
  </TitlesOfParts>
  <Company/>
  <LinksUpToDate>false</LinksUpToDate>
  <CharactersWithSpaces>29962</CharactersWithSpaces>
  <SharedDoc>false</SharedDoc>
  <HLinks>
    <vt:vector size="6" baseType="variant">
      <vt:variant>
        <vt:i4>1441795</vt:i4>
      </vt:variant>
      <vt:variant>
        <vt:i4>0</vt:i4>
      </vt:variant>
      <vt:variant>
        <vt:i4>0</vt:i4>
      </vt:variant>
      <vt:variant>
        <vt:i4>5</vt:i4>
      </vt:variant>
      <vt:variant>
        <vt:lpwstr>http://www.soi.asia/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dc:title>
  <dc:creator>Parvez</dc:creator>
  <cp:lastModifiedBy>Forhadul Parvez</cp:lastModifiedBy>
  <cp:revision>8</cp:revision>
  <cp:lastPrinted>2009-07-14T06:39:00Z</cp:lastPrinted>
  <dcterms:created xsi:type="dcterms:W3CDTF">2014-09-08T06:23:00Z</dcterms:created>
  <dcterms:modified xsi:type="dcterms:W3CDTF">2022-06-09T03:17:00Z</dcterms:modified>
</cp:coreProperties>
</file>